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B" w:rsidRDefault="00377A8B" w:rsidP="00377A8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377A8B" w:rsidRDefault="00377A8B" w:rsidP="00377A8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Осиковская</w:t>
      </w:r>
      <w:proofErr w:type="spellEnd"/>
      <w:r>
        <w:rPr>
          <w:sz w:val="28"/>
          <w:szCs w:val="28"/>
        </w:rPr>
        <w:t xml:space="preserve"> основная общеобразовательная школа </w:t>
      </w:r>
    </w:p>
    <w:p w:rsidR="00377A8B" w:rsidRDefault="00377A8B" w:rsidP="00377A8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 района</w:t>
      </w:r>
    </w:p>
    <w:p w:rsidR="00377A8B" w:rsidRDefault="00377A8B" w:rsidP="00377A8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77A8B" w:rsidRDefault="00377A8B" w:rsidP="00377A8B">
      <w:pPr>
        <w:jc w:val="center"/>
        <w:rPr>
          <w:sz w:val="28"/>
          <w:szCs w:val="28"/>
        </w:rPr>
      </w:pPr>
    </w:p>
    <w:p w:rsidR="00377A8B" w:rsidRDefault="00377A8B" w:rsidP="00377A8B">
      <w:pPr>
        <w:jc w:val="center"/>
        <w:rPr>
          <w:sz w:val="28"/>
          <w:szCs w:val="28"/>
        </w:rPr>
      </w:pPr>
    </w:p>
    <w:p w:rsidR="00377A8B" w:rsidRDefault="00377A8B" w:rsidP="00377A8B">
      <w:pPr>
        <w:jc w:val="center"/>
        <w:rPr>
          <w:sz w:val="28"/>
          <w:szCs w:val="28"/>
        </w:rPr>
      </w:pP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279"/>
      </w:tblGrid>
      <w:tr w:rsidR="00377A8B" w:rsidRPr="00EF4BBB" w:rsidTr="009716AA">
        <w:trPr>
          <w:trHeight w:val="1695"/>
        </w:trPr>
        <w:tc>
          <w:tcPr>
            <w:tcW w:w="2658" w:type="pct"/>
          </w:tcPr>
          <w:p w:rsidR="00377A8B" w:rsidRPr="00E758DB" w:rsidRDefault="00377A8B" w:rsidP="009716A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E758D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Рассмотрено </w:t>
            </w:r>
            <w:r w:rsidRPr="00E758DB">
              <w:rPr>
                <w:b/>
                <w:sz w:val="20"/>
                <w:szCs w:val="20"/>
              </w:rPr>
              <w:t>»</w:t>
            </w:r>
          </w:p>
          <w:p w:rsidR="00377A8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377A8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МКОУ </w:t>
            </w:r>
            <w:proofErr w:type="spellStart"/>
            <w:r>
              <w:rPr>
                <w:sz w:val="20"/>
                <w:szCs w:val="20"/>
              </w:rPr>
              <w:t>Осиковской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377A8B" w:rsidRPr="00E758D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377A8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Протокол № ____ </w:t>
            </w:r>
          </w:p>
          <w:p w:rsidR="00377A8B" w:rsidRPr="00E758D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«___»___________2018</w:t>
            </w:r>
            <w:r w:rsidRPr="00E758DB">
              <w:rPr>
                <w:sz w:val="20"/>
                <w:szCs w:val="20"/>
              </w:rPr>
              <w:t>г.</w:t>
            </w:r>
          </w:p>
          <w:p w:rsidR="00377A8B" w:rsidRPr="00E758DB" w:rsidRDefault="00377A8B" w:rsidP="009716AA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pct"/>
          </w:tcPr>
          <w:p w:rsidR="00377A8B" w:rsidRPr="00E758DB" w:rsidRDefault="00377A8B" w:rsidP="009716AA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</w:t>
            </w:r>
            <w:r w:rsidRPr="00E758DB">
              <w:rPr>
                <w:b/>
                <w:sz w:val="20"/>
                <w:szCs w:val="20"/>
              </w:rPr>
              <w:t>»</w:t>
            </w:r>
          </w:p>
          <w:p w:rsidR="00377A8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МКОУ </w:t>
            </w:r>
            <w:proofErr w:type="spellStart"/>
            <w:r>
              <w:rPr>
                <w:sz w:val="20"/>
                <w:szCs w:val="20"/>
              </w:rPr>
              <w:t>Осиковской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377A8B" w:rsidRPr="00E758D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E7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____________ </w:t>
            </w:r>
            <w:proofErr w:type="spellStart"/>
            <w:r>
              <w:rPr>
                <w:sz w:val="20"/>
                <w:szCs w:val="20"/>
              </w:rPr>
              <w:t>Н.В.Фошенко</w:t>
            </w:r>
            <w:proofErr w:type="spellEnd"/>
          </w:p>
          <w:p w:rsidR="00377A8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377A8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377A8B" w:rsidRPr="00E758DB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«___»___________2018</w:t>
            </w:r>
            <w:r w:rsidRPr="00E758DB">
              <w:rPr>
                <w:sz w:val="20"/>
                <w:szCs w:val="20"/>
              </w:rPr>
              <w:t>г.</w:t>
            </w:r>
          </w:p>
          <w:p w:rsidR="00377A8B" w:rsidRPr="00121A36" w:rsidRDefault="00377A8B" w:rsidP="009716AA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377A8B" w:rsidRDefault="00377A8B" w:rsidP="00377A8B">
      <w:pPr>
        <w:jc w:val="right"/>
        <w:rPr>
          <w:sz w:val="28"/>
          <w:szCs w:val="28"/>
        </w:rPr>
      </w:pPr>
    </w:p>
    <w:p w:rsidR="00377A8B" w:rsidRDefault="00377A8B" w:rsidP="00377A8B">
      <w:pPr>
        <w:rPr>
          <w:sz w:val="28"/>
          <w:szCs w:val="28"/>
        </w:rPr>
      </w:pPr>
    </w:p>
    <w:p w:rsidR="00377A8B" w:rsidRDefault="00377A8B" w:rsidP="00377A8B">
      <w:pPr>
        <w:jc w:val="right"/>
        <w:rPr>
          <w:sz w:val="28"/>
          <w:szCs w:val="28"/>
        </w:rPr>
      </w:pPr>
    </w:p>
    <w:p w:rsidR="00377A8B" w:rsidRDefault="00377A8B" w:rsidP="00377A8B">
      <w:pPr>
        <w:jc w:val="center"/>
        <w:rPr>
          <w:b/>
          <w:sz w:val="32"/>
          <w:szCs w:val="32"/>
        </w:rPr>
      </w:pPr>
    </w:p>
    <w:p w:rsidR="00377A8B" w:rsidRDefault="00377A8B" w:rsidP="00377A8B">
      <w:pPr>
        <w:jc w:val="center"/>
        <w:rPr>
          <w:b/>
          <w:sz w:val="32"/>
          <w:szCs w:val="32"/>
        </w:rPr>
      </w:pPr>
    </w:p>
    <w:p w:rsidR="00377A8B" w:rsidRDefault="00377A8B" w:rsidP="00377A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77A8B" w:rsidRDefault="00377A8B" w:rsidP="00377A8B">
      <w:pPr>
        <w:jc w:val="center"/>
        <w:rPr>
          <w:b/>
          <w:sz w:val="32"/>
          <w:szCs w:val="32"/>
        </w:rPr>
      </w:pPr>
    </w:p>
    <w:p w:rsidR="00377A8B" w:rsidRDefault="00377A8B" w:rsidP="00377A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377A8B" w:rsidRDefault="00377A8B" w:rsidP="00377A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</w:t>
      </w:r>
    </w:p>
    <w:p w:rsidR="00377A8B" w:rsidRDefault="00377A8B" w:rsidP="00377A8B">
      <w:pPr>
        <w:jc w:val="center"/>
      </w:pPr>
      <w:r w:rsidRPr="004D2C53">
        <w:t>(наименование учебного курса, предмета, дисциплины, модуля)</w:t>
      </w:r>
    </w:p>
    <w:p w:rsidR="00377A8B" w:rsidRDefault="00377A8B" w:rsidP="00377A8B">
      <w:pPr>
        <w:jc w:val="center"/>
      </w:pPr>
    </w:p>
    <w:p w:rsidR="00377A8B" w:rsidRDefault="00377A8B" w:rsidP="00377A8B">
      <w:pPr>
        <w:jc w:val="center"/>
        <w:rPr>
          <w:b/>
          <w:sz w:val="32"/>
          <w:szCs w:val="32"/>
        </w:rPr>
      </w:pPr>
      <w:r w:rsidRPr="004D2C53">
        <w:rPr>
          <w:b/>
          <w:sz w:val="32"/>
          <w:szCs w:val="32"/>
        </w:rPr>
        <w:t>для</w:t>
      </w:r>
      <w:r>
        <w:rPr>
          <w:b/>
          <w:sz w:val="32"/>
          <w:szCs w:val="32"/>
        </w:rPr>
        <w:t xml:space="preserve"> </w:t>
      </w:r>
      <w:r w:rsidRPr="004D2C53">
        <w:rPr>
          <w:b/>
          <w:sz w:val="32"/>
          <w:szCs w:val="32"/>
        </w:rPr>
        <w:t xml:space="preserve"> </w:t>
      </w:r>
      <w:r w:rsidRPr="00BE0BAE">
        <w:rPr>
          <w:b/>
          <w:sz w:val="32"/>
          <w:szCs w:val="32"/>
          <w:u w:val="single"/>
        </w:rPr>
        <w:t>5-</w:t>
      </w:r>
      <w:r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</w:rPr>
        <w:t xml:space="preserve"> классов</w:t>
      </w:r>
    </w:p>
    <w:p w:rsidR="00377A8B" w:rsidRDefault="00377A8B" w:rsidP="00377A8B">
      <w:pPr>
        <w:jc w:val="center"/>
        <w:rPr>
          <w:b/>
          <w:sz w:val="32"/>
          <w:szCs w:val="32"/>
        </w:rPr>
      </w:pPr>
    </w:p>
    <w:p w:rsidR="00377A8B" w:rsidRDefault="00377A8B" w:rsidP="00377A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BE0BAE">
        <w:rPr>
          <w:b/>
          <w:sz w:val="32"/>
          <w:szCs w:val="32"/>
          <w:u w:val="single"/>
        </w:rPr>
        <w:t>2018 – 2019</w:t>
      </w:r>
      <w:r>
        <w:rPr>
          <w:b/>
          <w:sz w:val="32"/>
          <w:szCs w:val="32"/>
        </w:rPr>
        <w:t xml:space="preserve"> учебный год</w:t>
      </w:r>
    </w:p>
    <w:p w:rsidR="00377A8B" w:rsidRPr="004D2C53" w:rsidRDefault="00377A8B" w:rsidP="00377A8B">
      <w:pPr>
        <w:jc w:val="center"/>
        <w:rPr>
          <w:b/>
          <w:sz w:val="32"/>
          <w:szCs w:val="32"/>
        </w:rPr>
      </w:pPr>
    </w:p>
    <w:p w:rsidR="00377A8B" w:rsidRPr="004D2C53" w:rsidRDefault="00377A8B" w:rsidP="00377A8B">
      <w:pPr>
        <w:jc w:val="both"/>
      </w:pPr>
    </w:p>
    <w:p w:rsidR="00377A8B" w:rsidRPr="004D2C53" w:rsidRDefault="00377A8B" w:rsidP="00377A8B">
      <w:pPr>
        <w:jc w:val="both"/>
      </w:pPr>
    </w:p>
    <w:p w:rsidR="00377A8B" w:rsidRDefault="00377A8B" w:rsidP="00377A8B">
      <w:pPr>
        <w:jc w:val="both"/>
        <w:rPr>
          <w:b/>
          <w:sz w:val="28"/>
          <w:szCs w:val="28"/>
        </w:rPr>
      </w:pPr>
    </w:p>
    <w:p w:rsidR="00377A8B" w:rsidRDefault="00377A8B" w:rsidP="00377A8B">
      <w:pPr>
        <w:jc w:val="both"/>
        <w:rPr>
          <w:b/>
          <w:sz w:val="28"/>
          <w:szCs w:val="28"/>
        </w:rPr>
      </w:pPr>
    </w:p>
    <w:p w:rsidR="00377A8B" w:rsidRDefault="00377A8B" w:rsidP="00377A8B">
      <w:pPr>
        <w:jc w:val="both"/>
        <w:rPr>
          <w:b/>
          <w:sz w:val="28"/>
          <w:szCs w:val="28"/>
        </w:rPr>
      </w:pPr>
    </w:p>
    <w:p w:rsidR="00377A8B" w:rsidRDefault="00377A8B" w:rsidP="00377A8B">
      <w:pPr>
        <w:jc w:val="both"/>
        <w:rPr>
          <w:b/>
          <w:sz w:val="28"/>
          <w:szCs w:val="28"/>
        </w:rPr>
      </w:pPr>
    </w:p>
    <w:p w:rsidR="00377A8B" w:rsidRDefault="00377A8B" w:rsidP="00377A8B">
      <w:pPr>
        <w:jc w:val="both"/>
        <w:rPr>
          <w:b/>
          <w:sz w:val="28"/>
          <w:szCs w:val="28"/>
        </w:rPr>
      </w:pPr>
    </w:p>
    <w:p w:rsidR="00377A8B" w:rsidRDefault="00377A8B" w:rsidP="00377A8B">
      <w:pPr>
        <w:jc w:val="both"/>
        <w:rPr>
          <w:b/>
          <w:sz w:val="28"/>
          <w:szCs w:val="28"/>
        </w:rPr>
      </w:pPr>
    </w:p>
    <w:p w:rsidR="00377A8B" w:rsidRPr="004D2C53" w:rsidRDefault="00377A8B" w:rsidP="00377A8B">
      <w:pPr>
        <w:jc w:val="right"/>
        <w:rPr>
          <w:sz w:val="28"/>
          <w:szCs w:val="28"/>
        </w:rPr>
      </w:pPr>
      <w:r w:rsidRPr="004D2C53">
        <w:rPr>
          <w:sz w:val="28"/>
          <w:szCs w:val="28"/>
        </w:rPr>
        <w:t xml:space="preserve">Составитель программы:     </w:t>
      </w:r>
    </w:p>
    <w:p w:rsidR="00377A8B" w:rsidRPr="004D2C53" w:rsidRDefault="00377A8B" w:rsidP="00377A8B">
      <w:pPr>
        <w:jc w:val="right"/>
        <w:rPr>
          <w:sz w:val="28"/>
          <w:szCs w:val="28"/>
        </w:rPr>
      </w:pPr>
      <w:r>
        <w:rPr>
          <w:sz w:val="28"/>
          <w:szCs w:val="28"/>
        </w:rPr>
        <w:t>Лещенко Владимир Александрович</w:t>
      </w:r>
      <w:r w:rsidRPr="004D2C53">
        <w:rPr>
          <w:sz w:val="28"/>
          <w:szCs w:val="28"/>
        </w:rPr>
        <w:t xml:space="preserve"> , </w:t>
      </w:r>
      <w:r w:rsidRPr="004D2C53">
        <w:rPr>
          <w:sz w:val="28"/>
          <w:szCs w:val="28"/>
          <w:lang w:val="en-US"/>
        </w:rPr>
        <w:t>I</w:t>
      </w:r>
      <w:r w:rsidRPr="004D2C53">
        <w:rPr>
          <w:sz w:val="28"/>
          <w:szCs w:val="28"/>
        </w:rPr>
        <w:t xml:space="preserve"> КК</w:t>
      </w:r>
    </w:p>
    <w:p w:rsidR="00377A8B" w:rsidRPr="004D2C53" w:rsidRDefault="00377A8B" w:rsidP="00377A8B">
      <w:pPr>
        <w:jc w:val="right"/>
      </w:pPr>
      <w:r w:rsidRPr="004D2C53">
        <w:t>(Ф.И.О. учителя-составителя программы,</w:t>
      </w:r>
    </w:p>
    <w:p w:rsidR="00377A8B" w:rsidRPr="004D2C53" w:rsidRDefault="00377A8B" w:rsidP="00377A8B">
      <w:pPr>
        <w:jc w:val="right"/>
      </w:pPr>
      <w:r>
        <w:t>к</w:t>
      </w:r>
      <w:r w:rsidRPr="004D2C53">
        <w:t xml:space="preserve">валификационная категория)    </w:t>
      </w:r>
    </w:p>
    <w:p w:rsidR="0028491D" w:rsidRDefault="0028491D">
      <w:pPr>
        <w:spacing w:after="200" w:line="276" w:lineRule="auto"/>
        <w:rPr>
          <w:rFonts w:eastAsia="Calibri"/>
          <w:b/>
        </w:rPr>
      </w:pPr>
    </w:p>
    <w:p w:rsidR="00377A8B" w:rsidRDefault="00377A8B" w:rsidP="00921E0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</w:p>
    <w:p w:rsidR="00377A8B" w:rsidRDefault="00377A8B" w:rsidP="00921E0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</w:p>
    <w:p w:rsidR="00483E3B" w:rsidRPr="00921E0D" w:rsidRDefault="00483E3B" w:rsidP="00921E0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921E0D">
        <w:rPr>
          <w:rFonts w:eastAsia="Calibri"/>
          <w:b/>
        </w:rPr>
        <w:lastRenderedPageBreak/>
        <w:t>1. Пояснительная записка</w:t>
      </w:r>
    </w:p>
    <w:p w:rsidR="0028491D" w:rsidRPr="00B05A44" w:rsidRDefault="006C49F3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491D">
        <w:rPr>
          <w:rFonts w:ascii="Times New Roman" w:hAnsi="Times New Roman" w:cs="Times New Roman"/>
        </w:rPr>
        <w:t xml:space="preserve">Рабочая </w:t>
      </w:r>
      <w:proofErr w:type="gramStart"/>
      <w:r w:rsidRPr="0028491D">
        <w:rPr>
          <w:rFonts w:ascii="Times New Roman" w:hAnsi="Times New Roman" w:cs="Times New Roman"/>
        </w:rPr>
        <w:t>программа  учебного</w:t>
      </w:r>
      <w:proofErr w:type="gramEnd"/>
      <w:r w:rsidRPr="0028491D">
        <w:rPr>
          <w:rFonts w:ascii="Times New Roman" w:hAnsi="Times New Roman" w:cs="Times New Roman"/>
        </w:rPr>
        <w:t xml:space="preserve"> предмета «Математика» для 5-6 классов  разработана </w:t>
      </w:r>
      <w:r w:rsidRPr="00B05A44">
        <w:rPr>
          <w:rFonts w:ascii="Times New Roman" w:hAnsi="Times New Roman" w:cs="Times New Roman"/>
        </w:rPr>
        <w:t xml:space="preserve">в соответствии с </w:t>
      </w:r>
      <w:r w:rsidR="0028491D" w:rsidRPr="00B05A44">
        <w:rPr>
          <w:rFonts w:ascii="Times New Roman" w:hAnsi="Times New Roman" w:cs="Times New Roman"/>
        </w:rPr>
        <w:t>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(</w:t>
      </w:r>
      <w:proofErr w:type="spellStart"/>
      <w:r w:rsidR="0028491D" w:rsidRPr="00B05A44">
        <w:rPr>
          <w:rFonts w:ascii="Times New Roman" w:hAnsi="Times New Roman" w:cs="Times New Roman"/>
        </w:rPr>
        <w:t>Минобрнауки</w:t>
      </w:r>
      <w:proofErr w:type="spellEnd"/>
      <w:r w:rsidR="0028491D" w:rsidRPr="00B05A44">
        <w:rPr>
          <w:rFonts w:ascii="Times New Roman" w:hAnsi="Times New Roman" w:cs="Times New Roman"/>
        </w:rPr>
        <w:t xml:space="preserve"> России) от 17 декабря 2011 г. N 1897 г. " Об утверждении федерального государственного образовательного стандарта основного  общего образования") с изменениями и дополнениями от 29 декабря 2014 г., 31 декабря 2015 г. на основе:</w:t>
      </w:r>
    </w:p>
    <w:p w:rsidR="0028491D" w:rsidRPr="0028491D" w:rsidRDefault="0028491D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491D">
        <w:rPr>
          <w:rFonts w:ascii="Times New Roman" w:hAnsi="Times New Roman" w:cs="Times New Roman"/>
        </w:rPr>
        <w:t>- Примерной программы по математике (Примерные программы по учебным предметам. Математика. 5-9 классы. М.: «Просвещение» 2011 г.);</w:t>
      </w:r>
    </w:p>
    <w:p w:rsidR="0028491D" w:rsidRPr="0028491D" w:rsidRDefault="0028491D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491D">
        <w:rPr>
          <w:rFonts w:ascii="Times New Roman" w:hAnsi="Times New Roman" w:cs="Times New Roman"/>
        </w:rPr>
        <w:t>- Авторской программы «Математика: рабочие программы: 5—11 классы»/</w:t>
      </w:r>
      <w:r w:rsidRPr="0028491D">
        <w:rPr>
          <w:rFonts w:ascii="Times New Roman" w:hAnsi="Times New Roman" w:cs="Times New Roman"/>
        </w:rPr>
        <w:br/>
        <w:t xml:space="preserve">А. Г. Мерзляк, В. Б. Полонский, М. С. Якир, Е. В. Буцко. -М: </w:t>
      </w:r>
      <w:proofErr w:type="spellStart"/>
      <w:r w:rsidRPr="0028491D">
        <w:rPr>
          <w:rFonts w:ascii="Times New Roman" w:hAnsi="Times New Roman" w:cs="Times New Roman"/>
        </w:rPr>
        <w:t>Вентана</w:t>
      </w:r>
      <w:proofErr w:type="spellEnd"/>
      <w:r w:rsidRPr="0028491D">
        <w:rPr>
          <w:rFonts w:ascii="Times New Roman" w:hAnsi="Times New Roman" w:cs="Times New Roman"/>
        </w:rPr>
        <w:t>-Граф, 2017;</w:t>
      </w:r>
    </w:p>
    <w:p w:rsidR="006C49F3" w:rsidRPr="0028491D" w:rsidRDefault="0028491D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491D">
        <w:rPr>
          <w:rFonts w:ascii="Times New Roman" w:hAnsi="Times New Roman" w:cs="Times New Roman"/>
        </w:rPr>
        <w:t xml:space="preserve">- </w:t>
      </w:r>
      <w:r w:rsidR="00320AEB" w:rsidRPr="0028491D">
        <w:rPr>
          <w:rFonts w:ascii="Times New Roman" w:hAnsi="Times New Roman" w:cs="Times New Roman"/>
        </w:rPr>
        <w:t>У</w:t>
      </w:r>
      <w:r w:rsidR="006C49F3" w:rsidRPr="0028491D">
        <w:rPr>
          <w:rFonts w:ascii="Times New Roman" w:hAnsi="Times New Roman" w:cs="Times New Roman"/>
        </w:rPr>
        <w:t>чебно</w:t>
      </w:r>
      <w:r w:rsidR="00320AEB" w:rsidRPr="0028491D">
        <w:rPr>
          <w:rFonts w:ascii="Times New Roman" w:hAnsi="Times New Roman" w:cs="Times New Roman"/>
        </w:rPr>
        <w:t>го</w:t>
      </w:r>
      <w:r w:rsidR="006C49F3" w:rsidRPr="0028491D">
        <w:rPr>
          <w:rFonts w:ascii="Times New Roman" w:hAnsi="Times New Roman" w:cs="Times New Roman"/>
        </w:rPr>
        <w:t xml:space="preserve"> план</w:t>
      </w:r>
      <w:r w:rsidR="00320AEB" w:rsidRPr="0028491D">
        <w:rPr>
          <w:rFonts w:ascii="Times New Roman" w:hAnsi="Times New Roman" w:cs="Times New Roman"/>
        </w:rPr>
        <w:t>а</w:t>
      </w:r>
      <w:r w:rsidR="006C49F3" w:rsidRPr="0028491D">
        <w:rPr>
          <w:rFonts w:ascii="Times New Roman" w:hAnsi="Times New Roman" w:cs="Times New Roman"/>
        </w:rPr>
        <w:t xml:space="preserve"> М</w:t>
      </w:r>
      <w:r w:rsidR="00600871">
        <w:rPr>
          <w:rFonts w:ascii="Times New Roman" w:hAnsi="Times New Roman" w:cs="Times New Roman"/>
        </w:rPr>
        <w:t>К</w:t>
      </w:r>
      <w:r w:rsidR="006C49F3" w:rsidRPr="0028491D">
        <w:rPr>
          <w:rFonts w:ascii="Times New Roman" w:hAnsi="Times New Roman" w:cs="Times New Roman"/>
        </w:rPr>
        <w:t>ОУ «</w:t>
      </w:r>
      <w:proofErr w:type="spellStart"/>
      <w:r w:rsidR="00600871">
        <w:rPr>
          <w:rFonts w:ascii="Times New Roman" w:hAnsi="Times New Roman" w:cs="Times New Roman"/>
        </w:rPr>
        <w:t>Осиковской</w:t>
      </w:r>
      <w:proofErr w:type="spellEnd"/>
      <w:r w:rsidR="00600871">
        <w:rPr>
          <w:rFonts w:ascii="Times New Roman" w:hAnsi="Times New Roman" w:cs="Times New Roman"/>
        </w:rPr>
        <w:t xml:space="preserve"> ООШ</w:t>
      </w:r>
      <w:r w:rsidR="006C49F3" w:rsidRPr="0028491D">
        <w:rPr>
          <w:rFonts w:ascii="Times New Roman" w:hAnsi="Times New Roman" w:cs="Times New Roman"/>
        </w:rPr>
        <w:t>»;</w:t>
      </w:r>
    </w:p>
    <w:p w:rsidR="006C49F3" w:rsidRPr="0028491D" w:rsidRDefault="006C49F3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491D">
        <w:rPr>
          <w:rFonts w:ascii="Times New Roman" w:hAnsi="Times New Roman" w:cs="Times New Roman"/>
        </w:rPr>
        <w:t>Для ре</w:t>
      </w:r>
      <w:r w:rsidR="000E3250" w:rsidRPr="0028491D">
        <w:rPr>
          <w:rFonts w:ascii="Times New Roman" w:hAnsi="Times New Roman" w:cs="Times New Roman"/>
        </w:rPr>
        <w:t xml:space="preserve">ализации рабочей программы </w:t>
      </w:r>
      <w:r w:rsidRPr="0028491D">
        <w:rPr>
          <w:rFonts w:ascii="Times New Roman" w:hAnsi="Times New Roman" w:cs="Times New Roman"/>
        </w:rPr>
        <w:t>используется УМК:</w:t>
      </w:r>
    </w:p>
    <w:p w:rsidR="000E3250" w:rsidRPr="0028491D" w:rsidRDefault="000E3250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8491D">
        <w:rPr>
          <w:rFonts w:ascii="Times New Roman" w:hAnsi="Times New Roman" w:cs="Times New Roman"/>
        </w:rPr>
        <w:t>1. Математика: 5 класс: учебник для учащихся общеобразовательных учреждений / А. Г. Мерзляк, В. Б. Полонский, М. С. Якир. - М.: Вентана-Граф.</w:t>
      </w:r>
    </w:p>
    <w:p w:rsidR="000E3250" w:rsidRPr="00921E0D" w:rsidRDefault="00245876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E3250" w:rsidRPr="0028491D">
        <w:rPr>
          <w:rFonts w:ascii="Times New Roman" w:hAnsi="Times New Roman" w:cs="Times New Roman"/>
        </w:rPr>
        <w:t xml:space="preserve">. Математика: 5 класс: методическое пособие </w:t>
      </w:r>
      <w:r>
        <w:rPr>
          <w:rFonts w:ascii="Times New Roman" w:hAnsi="Times New Roman" w:cs="Times New Roman"/>
        </w:rPr>
        <w:t>для учителя</w:t>
      </w:r>
      <w:r w:rsidR="000E3250" w:rsidRPr="0028491D">
        <w:rPr>
          <w:rFonts w:ascii="Times New Roman" w:hAnsi="Times New Roman" w:cs="Times New Roman"/>
        </w:rPr>
        <w:t>/ Е. В. Буцко, А. Г. Мерзляк, В. Б. Полонский, М. С. Якир. - М.:</w:t>
      </w:r>
      <w:proofErr w:type="spellStart"/>
      <w:r w:rsidR="000E3250" w:rsidRPr="00921E0D">
        <w:rPr>
          <w:rFonts w:ascii="Times New Roman" w:hAnsi="Times New Roman" w:cs="Times New Roman"/>
        </w:rPr>
        <w:t>Вентана</w:t>
      </w:r>
      <w:proofErr w:type="spellEnd"/>
      <w:r w:rsidR="000E3250" w:rsidRPr="00921E0D">
        <w:rPr>
          <w:rFonts w:ascii="Times New Roman" w:hAnsi="Times New Roman" w:cs="Times New Roman"/>
        </w:rPr>
        <w:t>-Граф.</w:t>
      </w:r>
    </w:p>
    <w:p w:rsidR="000E3250" w:rsidRPr="00921E0D" w:rsidRDefault="00B05A44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3250" w:rsidRPr="00921E0D">
        <w:rPr>
          <w:rFonts w:ascii="Times New Roman" w:hAnsi="Times New Roman" w:cs="Times New Roman"/>
        </w:rPr>
        <w:t>. Математика</w:t>
      </w:r>
      <w:r w:rsidR="00014FD5">
        <w:rPr>
          <w:rFonts w:ascii="Times New Roman" w:hAnsi="Times New Roman" w:cs="Times New Roman"/>
        </w:rPr>
        <w:t>: 6 класс</w:t>
      </w:r>
      <w:r w:rsidR="000E3250" w:rsidRPr="00921E0D">
        <w:rPr>
          <w:rFonts w:ascii="Times New Roman" w:hAnsi="Times New Roman" w:cs="Times New Roman"/>
        </w:rPr>
        <w:t>: учебник для учащихся общеобразовательных учреждений / А. Г. Мерзляк, В. Б. Полонский, М. С. Якир. - М.: Вентана-Граф.</w:t>
      </w:r>
    </w:p>
    <w:p w:rsidR="000E3250" w:rsidRPr="00921E0D" w:rsidRDefault="00B05A44" w:rsidP="0028491D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05A44">
        <w:rPr>
          <w:rFonts w:ascii="Times New Roman" w:hAnsi="Times New Roman" w:cs="Times New Roman"/>
        </w:rPr>
        <w:t>4</w:t>
      </w:r>
      <w:r w:rsidR="000E3250" w:rsidRPr="00B05A44">
        <w:rPr>
          <w:rFonts w:ascii="Times New Roman" w:hAnsi="Times New Roman" w:cs="Times New Roman"/>
        </w:rPr>
        <w:t xml:space="preserve">. </w:t>
      </w:r>
      <w:r w:rsidR="000E3250" w:rsidRPr="00921E0D">
        <w:rPr>
          <w:rFonts w:ascii="Times New Roman" w:hAnsi="Times New Roman" w:cs="Times New Roman"/>
        </w:rPr>
        <w:t>Математика: 6 класс: методическое пособие</w:t>
      </w:r>
      <w:r w:rsidR="00245876">
        <w:rPr>
          <w:rFonts w:ascii="Times New Roman" w:hAnsi="Times New Roman" w:cs="Times New Roman"/>
        </w:rPr>
        <w:t xml:space="preserve"> для учителя</w:t>
      </w:r>
      <w:r w:rsidR="000E3250" w:rsidRPr="00921E0D">
        <w:rPr>
          <w:rFonts w:ascii="Times New Roman" w:hAnsi="Times New Roman" w:cs="Times New Roman"/>
        </w:rPr>
        <w:t xml:space="preserve"> / Е. В. Буцко, А. Г. Мерзляк, В. Б. Полонский, М. С. Якир. - М.: </w:t>
      </w:r>
      <w:proofErr w:type="spellStart"/>
      <w:r w:rsidR="000E3250" w:rsidRPr="00921E0D">
        <w:rPr>
          <w:rFonts w:ascii="Times New Roman" w:hAnsi="Times New Roman" w:cs="Times New Roman"/>
        </w:rPr>
        <w:t>Вентана</w:t>
      </w:r>
      <w:proofErr w:type="spellEnd"/>
      <w:r w:rsidR="000E3250" w:rsidRPr="00921E0D">
        <w:rPr>
          <w:rFonts w:ascii="Times New Roman" w:hAnsi="Times New Roman" w:cs="Times New Roman"/>
        </w:rPr>
        <w:t>-Граф.</w:t>
      </w:r>
    </w:p>
    <w:p w:rsidR="00D95380" w:rsidRPr="00921E0D" w:rsidRDefault="00D95380" w:rsidP="0028491D">
      <w:pPr>
        <w:pStyle w:val="Style3"/>
        <w:widowControl/>
        <w:spacing w:line="240" w:lineRule="auto"/>
        <w:ind w:firstLine="709"/>
        <w:jc w:val="both"/>
        <w:rPr>
          <w:rStyle w:val="FontStyle50"/>
          <w:b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образования. Обучение математике в основной школе направлено на достижение следующих </w:t>
      </w:r>
      <w:r w:rsidRPr="00921E0D">
        <w:rPr>
          <w:rStyle w:val="FontStyle50"/>
          <w:b/>
          <w:color w:val="000000" w:themeColor="text1"/>
          <w:sz w:val="24"/>
          <w:szCs w:val="24"/>
        </w:rPr>
        <w:t>целей: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i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i/>
          <w:color w:val="000000" w:themeColor="text1"/>
          <w:sz w:val="24"/>
          <w:szCs w:val="24"/>
        </w:rPr>
        <w:t xml:space="preserve">в направлении личностного развития: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развитие логического и критического мышления, культуры речи, способности к умственному эксперименту;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формирование интеллектуальной честности и объективности, способности к преодолению мыслительных стереотипов, вытекающих из обыденного опыта; - воспитание качеств личности, обеспечивающих социальную мобильность, способность принимать самостоятельные решения;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формирование качеств мышления, необходимых для адаптации в современном информационном обществе; развитие интереса к математическому творчеству и математических способностей;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i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i/>
          <w:color w:val="000000" w:themeColor="text1"/>
          <w:sz w:val="24"/>
          <w:szCs w:val="24"/>
        </w:rPr>
        <w:t xml:space="preserve"> в </w:t>
      </w:r>
      <w:proofErr w:type="spellStart"/>
      <w:r w:rsidRPr="00921E0D">
        <w:rPr>
          <w:rStyle w:val="FontStyle51"/>
          <w:rFonts w:eastAsia="Calibri"/>
          <w:i/>
          <w:color w:val="000000" w:themeColor="text1"/>
          <w:sz w:val="24"/>
          <w:szCs w:val="24"/>
        </w:rPr>
        <w:t>метапредметном</w:t>
      </w:r>
      <w:proofErr w:type="spellEnd"/>
      <w:r w:rsidRPr="00921E0D">
        <w:rPr>
          <w:rStyle w:val="FontStyle51"/>
          <w:rFonts w:eastAsia="Calibri"/>
          <w:i/>
          <w:color w:val="000000" w:themeColor="text1"/>
          <w:sz w:val="24"/>
          <w:szCs w:val="24"/>
        </w:rPr>
        <w:t xml:space="preserve"> направлении: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i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i/>
          <w:color w:val="000000" w:themeColor="text1"/>
          <w:sz w:val="24"/>
          <w:szCs w:val="24"/>
        </w:rPr>
        <w:t xml:space="preserve">в предметном направлении: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color w:val="000000" w:themeColor="text1"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 xml:space="preserve">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4A2D83" w:rsidRPr="00921E0D" w:rsidRDefault="004A2D83" w:rsidP="0028491D">
      <w:pPr>
        <w:pStyle w:val="Style3"/>
        <w:widowControl/>
        <w:spacing w:line="240" w:lineRule="auto"/>
        <w:ind w:firstLine="709"/>
        <w:jc w:val="both"/>
        <w:rPr>
          <w:rStyle w:val="FontStyle51"/>
          <w:rFonts w:eastAsia="Calibri"/>
          <w:i/>
          <w:iCs/>
          <w:sz w:val="24"/>
          <w:szCs w:val="24"/>
        </w:rPr>
      </w:pPr>
      <w:r w:rsidRPr="00921E0D">
        <w:rPr>
          <w:rStyle w:val="FontStyle51"/>
          <w:rFonts w:eastAsia="Calibri"/>
          <w:color w:val="000000" w:themeColor="text1"/>
          <w:sz w:val="24"/>
          <w:szCs w:val="24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B16AD" w:rsidRPr="00245876" w:rsidRDefault="009B16AD" w:rsidP="0028491D">
      <w:pPr>
        <w:tabs>
          <w:tab w:val="left" w:pos="1620"/>
        </w:tabs>
        <w:ind w:firstLine="709"/>
        <w:jc w:val="both"/>
      </w:pPr>
      <w:r w:rsidRPr="00921E0D">
        <w:t xml:space="preserve">Содержание образование по математике в 5-6 классах  определяет следующие </w:t>
      </w:r>
      <w:r w:rsidRPr="00245876">
        <w:rPr>
          <w:b/>
          <w:i/>
        </w:rPr>
        <w:t>задачи:</w:t>
      </w:r>
    </w:p>
    <w:p w:rsidR="009B16AD" w:rsidRPr="00921E0D" w:rsidRDefault="009B16AD" w:rsidP="0028491D">
      <w:pPr>
        <w:numPr>
          <w:ilvl w:val="0"/>
          <w:numId w:val="4"/>
        </w:numPr>
        <w:ind w:left="0" w:firstLine="709"/>
        <w:jc w:val="both"/>
      </w:pPr>
      <w:r w:rsidRPr="00921E0D">
        <w:lastRenderedPageBreak/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9B16AD" w:rsidRPr="00921E0D" w:rsidRDefault="009B16AD" w:rsidP="0028491D">
      <w:pPr>
        <w:numPr>
          <w:ilvl w:val="0"/>
          <w:numId w:val="4"/>
        </w:numPr>
        <w:ind w:left="0" w:firstLine="709"/>
        <w:jc w:val="both"/>
      </w:pPr>
      <w:r w:rsidRPr="00921E0D">
        <w:t>сформировать практические навыки выполнения устных, письменных вычислений, развить вычислительную культуру;</w:t>
      </w:r>
    </w:p>
    <w:p w:rsidR="009B16AD" w:rsidRPr="00921E0D" w:rsidRDefault="009B16AD" w:rsidP="0028491D">
      <w:pPr>
        <w:numPr>
          <w:ilvl w:val="0"/>
          <w:numId w:val="4"/>
        </w:numPr>
        <w:ind w:left="0" w:firstLine="709"/>
        <w:jc w:val="both"/>
      </w:pPr>
      <w:r w:rsidRPr="00921E0D"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9B16AD" w:rsidRPr="00921E0D" w:rsidRDefault="009B16AD" w:rsidP="0028491D">
      <w:pPr>
        <w:numPr>
          <w:ilvl w:val="0"/>
          <w:numId w:val="4"/>
        </w:numPr>
        <w:ind w:left="0" w:firstLine="709"/>
        <w:jc w:val="both"/>
      </w:pPr>
      <w:r w:rsidRPr="00921E0D">
        <w:t>получить представление о статистических закономерностях и  о различных способах их изучения, об особенностях прогнозов, носящих вероятностный характер;</w:t>
      </w:r>
    </w:p>
    <w:p w:rsidR="009B16AD" w:rsidRPr="00921E0D" w:rsidRDefault="009B16AD" w:rsidP="0028491D">
      <w:pPr>
        <w:numPr>
          <w:ilvl w:val="0"/>
          <w:numId w:val="4"/>
        </w:numPr>
        <w:ind w:left="0" w:firstLine="709"/>
        <w:jc w:val="both"/>
      </w:pPr>
      <w:r w:rsidRPr="00921E0D">
        <w:t>развить логическое мышление и речь, умение логически обосновывать, проводить несложные систематизации, приводить примеры, использовать словесный и символический языки математики для иллюстрации, аргументации и доказательства.</w:t>
      </w:r>
    </w:p>
    <w:p w:rsidR="00BF3F50" w:rsidRPr="00921E0D" w:rsidRDefault="00BF3F50" w:rsidP="002849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1E0D">
        <w:rPr>
          <w:rFonts w:eastAsia="TimesNewRomanPSMT"/>
          <w:color w:val="000000" w:themeColor="text1"/>
        </w:rPr>
        <w:t>В соответствии с требованиями Федерального государственного образовательного стандарта основного общего образования и согласно учебному плану М</w:t>
      </w:r>
      <w:r w:rsidR="00600871">
        <w:rPr>
          <w:rFonts w:eastAsia="TimesNewRomanPSMT"/>
          <w:color w:val="000000" w:themeColor="text1"/>
        </w:rPr>
        <w:t>К</w:t>
      </w:r>
      <w:r w:rsidRPr="00921E0D">
        <w:rPr>
          <w:rFonts w:eastAsia="TimesNewRomanPSMT"/>
          <w:color w:val="000000" w:themeColor="text1"/>
        </w:rPr>
        <w:t>ОУ «</w:t>
      </w:r>
      <w:proofErr w:type="spellStart"/>
      <w:r w:rsidR="00600871">
        <w:rPr>
          <w:rFonts w:eastAsia="TimesNewRomanPSMT"/>
          <w:color w:val="000000" w:themeColor="text1"/>
        </w:rPr>
        <w:t>Осиковской</w:t>
      </w:r>
      <w:proofErr w:type="spellEnd"/>
      <w:r w:rsidR="00600871">
        <w:rPr>
          <w:rFonts w:eastAsia="TimesNewRomanPSMT"/>
          <w:color w:val="000000" w:themeColor="text1"/>
        </w:rPr>
        <w:t xml:space="preserve"> ООШ</w:t>
      </w:r>
      <w:r w:rsidRPr="00921E0D">
        <w:rPr>
          <w:rFonts w:eastAsia="TimesNewRomanPSMT"/>
          <w:color w:val="000000" w:themeColor="text1"/>
        </w:rPr>
        <w:t xml:space="preserve">» </w:t>
      </w:r>
      <w:r w:rsidR="00014FD5">
        <w:rPr>
          <w:rFonts w:eastAsia="TimesNewRomanPSMT"/>
          <w:color w:val="000000" w:themeColor="text1"/>
        </w:rPr>
        <w:t xml:space="preserve">учебный </w:t>
      </w:r>
      <w:r w:rsidRPr="00921E0D">
        <w:rPr>
          <w:rFonts w:eastAsia="TimesNewRomanPSMT"/>
          <w:color w:val="000000" w:themeColor="text1"/>
        </w:rPr>
        <w:t>предмет «Математика» из</w:t>
      </w:r>
      <w:r w:rsidR="00286430">
        <w:rPr>
          <w:rFonts w:eastAsia="TimesNewRomanPSMT"/>
          <w:color w:val="000000" w:themeColor="text1"/>
        </w:rPr>
        <w:t xml:space="preserve">учается с 5-го по 9-й классы. </w:t>
      </w:r>
      <w:r w:rsidR="00014FD5">
        <w:rPr>
          <w:rFonts w:eastAsia="TimesNewRomanPSMT"/>
          <w:color w:val="000000" w:themeColor="text1"/>
        </w:rPr>
        <w:t>В</w:t>
      </w:r>
      <w:r w:rsidR="00014FD5" w:rsidRPr="00921E0D">
        <w:rPr>
          <w:rFonts w:eastAsia="TimesNewRomanPSMT"/>
          <w:color w:val="000000" w:themeColor="text1"/>
        </w:rPr>
        <w:t xml:space="preserve"> 5–6 классе </w:t>
      </w:r>
      <w:r w:rsidR="0028491D">
        <w:rPr>
          <w:rFonts w:eastAsia="TimesNewRomanPSMT"/>
          <w:color w:val="000000" w:themeColor="text1"/>
        </w:rPr>
        <w:t xml:space="preserve">изучается </w:t>
      </w:r>
      <w:r w:rsidR="00014FD5">
        <w:rPr>
          <w:rFonts w:eastAsia="TimesNewRomanPSMT"/>
          <w:color w:val="000000" w:themeColor="text1"/>
        </w:rPr>
        <w:t>у</w:t>
      </w:r>
      <w:r w:rsidRPr="00921E0D">
        <w:rPr>
          <w:rFonts w:eastAsia="TimesNewRomanPSMT"/>
          <w:color w:val="000000" w:themeColor="text1"/>
        </w:rPr>
        <w:t xml:space="preserve">чебный курс «Математика» (интегрированный предмет). </w:t>
      </w:r>
    </w:p>
    <w:p w:rsidR="00BF3F50" w:rsidRDefault="00BF3F50" w:rsidP="002849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</w:rPr>
      </w:pPr>
      <w:r w:rsidRPr="00921E0D">
        <w:rPr>
          <w:rFonts w:eastAsia="Calibri"/>
          <w:bCs/>
          <w:color w:val="000000" w:themeColor="text1"/>
        </w:rPr>
        <w:t>Согласно Федеральному базисному п</w:t>
      </w:r>
      <w:r w:rsidR="00C8621A">
        <w:rPr>
          <w:rFonts w:eastAsia="Calibri"/>
          <w:bCs/>
          <w:color w:val="000000" w:themeColor="text1"/>
        </w:rPr>
        <w:t>лану на изучение математики в 5-</w:t>
      </w:r>
      <w:r w:rsidRPr="00921E0D">
        <w:rPr>
          <w:rFonts w:eastAsia="Calibri"/>
          <w:bCs/>
          <w:color w:val="000000" w:themeColor="text1"/>
        </w:rPr>
        <w:t>6 классах основной школы отведено 5 учебных часов в неделю в течение каждого года</w:t>
      </w:r>
      <w:r w:rsidRPr="00921E0D">
        <w:rPr>
          <w:rFonts w:eastAsia="Calibri"/>
          <w:bCs/>
          <w:color w:val="000000" w:themeColor="text1"/>
        </w:rPr>
        <w:br/>
        <w:t xml:space="preserve">обучения, всего </w:t>
      </w:r>
      <w:r w:rsidR="00C8621A">
        <w:rPr>
          <w:rFonts w:eastAsia="Calibri"/>
          <w:bCs/>
          <w:color w:val="000000" w:themeColor="text1"/>
        </w:rPr>
        <w:t>175</w:t>
      </w:r>
      <w:r w:rsidRPr="00921E0D">
        <w:rPr>
          <w:rFonts w:eastAsia="Calibri"/>
          <w:bCs/>
          <w:color w:val="000000" w:themeColor="text1"/>
        </w:rPr>
        <w:t xml:space="preserve"> часов.</w:t>
      </w:r>
    </w:p>
    <w:p w:rsidR="0028491D" w:rsidRPr="001D782C" w:rsidRDefault="0028491D" w:rsidP="0028491D">
      <w:pPr>
        <w:shd w:val="clear" w:color="auto" w:fill="FFFFFF"/>
        <w:ind w:right="2" w:firstLine="708"/>
        <w:jc w:val="both"/>
        <w:rPr>
          <w:color w:val="000000" w:themeColor="text1"/>
        </w:rPr>
      </w:pPr>
      <w:r w:rsidRPr="001D782C">
        <w:rPr>
          <w:color w:val="000000" w:themeColor="text1"/>
        </w:rPr>
        <w:t>Из них 70% - обязательного времени, 30% (</w:t>
      </w:r>
      <w:r w:rsidR="001D782C" w:rsidRPr="001D782C">
        <w:rPr>
          <w:color w:val="000000" w:themeColor="text1"/>
        </w:rPr>
        <w:t>5</w:t>
      </w:r>
      <w:r w:rsidR="00B54B28">
        <w:rPr>
          <w:color w:val="000000" w:themeColor="text1"/>
        </w:rPr>
        <w:t>3</w:t>
      </w:r>
      <w:r w:rsidR="001D782C" w:rsidRPr="001D782C">
        <w:rPr>
          <w:color w:val="000000" w:themeColor="text1"/>
        </w:rPr>
        <w:t xml:space="preserve"> урок</w:t>
      </w:r>
      <w:r w:rsidR="00C8621A">
        <w:rPr>
          <w:color w:val="000000" w:themeColor="text1"/>
        </w:rPr>
        <w:t>а</w:t>
      </w:r>
      <w:r w:rsidRPr="001D782C">
        <w:rPr>
          <w:color w:val="000000" w:themeColor="text1"/>
        </w:rPr>
        <w:t xml:space="preserve"> в каждом классе обучения) - вариативного. Вариативное время отведено для совместной распределенной проектной деятельности обучающихся, ориентированной на получение социально-значимого продукта. Особенность содержания учебной деятельности, заключается в разных формах урочной и внеурочной деятельности, в том числе содержание проектных и исследовательских форм учебной деятельности, а также уроки-презентации, уроки-путешествия, уроки-конференции, уроки-экскурсии, уроки-знакомства.</w:t>
      </w:r>
    </w:p>
    <w:p w:rsidR="0028491D" w:rsidRPr="001D782C" w:rsidRDefault="0028491D" w:rsidP="002849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</w:rPr>
      </w:pPr>
    </w:p>
    <w:p w:rsidR="007F0BC6" w:rsidRPr="00921E0D" w:rsidRDefault="007F0BC6" w:rsidP="0028491D">
      <w:pPr>
        <w:ind w:firstLine="709"/>
        <w:jc w:val="both"/>
        <w:rPr>
          <w:rFonts w:eastAsia="Calibri"/>
          <w:b/>
        </w:rPr>
      </w:pPr>
      <w:r w:rsidRPr="00921E0D">
        <w:rPr>
          <w:rFonts w:eastAsia="Calibri"/>
          <w:b/>
        </w:rPr>
        <w:t>2. Планируемые результаты изучения учебного предмета «Математика»</w:t>
      </w:r>
    </w:p>
    <w:p w:rsidR="00C8321B" w:rsidRPr="00921E0D" w:rsidRDefault="00C8321B" w:rsidP="0028491D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21E0D">
        <w:rPr>
          <w:rStyle w:val="FontStyle21"/>
          <w:sz w:val="24"/>
          <w:szCs w:val="24"/>
        </w:rPr>
        <w:t>Усвоение данной программы обеспечивает достижени</w:t>
      </w:r>
      <w:r w:rsidR="00245876">
        <w:rPr>
          <w:rStyle w:val="FontStyle21"/>
          <w:sz w:val="24"/>
          <w:szCs w:val="24"/>
        </w:rPr>
        <w:t>е следующих резуль</w:t>
      </w:r>
      <w:r w:rsidRPr="00921E0D">
        <w:rPr>
          <w:rStyle w:val="FontStyle21"/>
          <w:sz w:val="24"/>
          <w:szCs w:val="24"/>
        </w:rPr>
        <w:t>татов</w:t>
      </w:r>
      <w:r w:rsidRPr="00921E0D">
        <w:rPr>
          <w:rStyle w:val="FontStyle21"/>
          <w:b/>
          <w:sz w:val="24"/>
          <w:szCs w:val="24"/>
        </w:rPr>
        <w:t>:</w:t>
      </w:r>
    </w:p>
    <w:p w:rsidR="00C8321B" w:rsidRPr="00921E0D" w:rsidRDefault="00C8321B" w:rsidP="0028491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21E0D">
        <w:rPr>
          <w:b/>
          <w:bCs/>
          <w:color w:val="000000"/>
        </w:rPr>
        <w:t xml:space="preserve">Личностные 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контролировать процесс и результат учебной и математической деятельности;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критичность мышления, инициатива, находчивость, активность при решении математических задач.</w:t>
      </w:r>
    </w:p>
    <w:p w:rsidR="00C8321B" w:rsidRPr="00921E0D" w:rsidRDefault="00C8321B" w:rsidP="0028491D">
      <w:pPr>
        <w:ind w:firstLine="709"/>
        <w:jc w:val="both"/>
        <w:rPr>
          <w:b/>
          <w:bCs/>
          <w:color w:val="000000" w:themeColor="text1"/>
        </w:rPr>
      </w:pPr>
      <w:proofErr w:type="spellStart"/>
      <w:r w:rsidRPr="00921E0D">
        <w:rPr>
          <w:b/>
          <w:bCs/>
          <w:color w:val="000000" w:themeColor="text1"/>
        </w:rPr>
        <w:t>Метапредметные</w:t>
      </w:r>
      <w:proofErr w:type="spellEnd"/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развитие компетентности в области использования информационно-коммуникационных технологий;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умение выдвигать гипотезы при решении задачи, понимать необходимость их проверки;</w:t>
      </w:r>
    </w:p>
    <w:p w:rsidR="00C8321B" w:rsidRPr="00921E0D" w:rsidRDefault="00C8321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90339B" w:rsidRPr="00921E0D" w:rsidRDefault="0090339B" w:rsidP="0028491D">
      <w:pPr>
        <w:ind w:firstLine="709"/>
        <w:jc w:val="both"/>
        <w:rPr>
          <w:color w:val="000000" w:themeColor="text1"/>
        </w:rPr>
      </w:pPr>
      <w:r w:rsidRPr="00921E0D">
        <w:rPr>
          <w:rFonts w:eastAsia="Calibri"/>
          <w:b/>
          <w:color w:val="000000" w:themeColor="text1"/>
        </w:rPr>
        <w:t>Предметные результаты</w:t>
      </w:r>
    </w:p>
    <w:p w:rsidR="005C679A" w:rsidRPr="00921E0D" w:rsidRDefault="005C679A" w:rsidP="0028491D">
      <w:pPr>
        <w:ind w:firstLine="709"/>
        <w:jc w:val="both"/>
        <w:rPr>
          <w:b/>
          <w:color w:val="000000" w:themeColor="text1"/>
        </w:rPr>
      </w:pPr>
      <w:r w:rsidRPr="00921E0D">
        <w:rPr>
          <w:b/>
          <w:color w:val="000000" w:themeColor="text1"/>
        </w:rPr>
        <w:t>Арифметика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i/>
          <w:color w:val="000000" w:themeColor="text1"/>
        </w:rPr>
        <w:t>Ученик научится</w:t>
      </w:r>
      <w:r w:rsidRPr="00921E0D">
        <w:rPr>
          <w:color w:val="000000" w:themeColor="text1"/>
        </w:rPr>
        <w:t>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понимать особенности десятичной системы счисления;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использовать понятия, связанные с делимостью натуральных чисел;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выражать числа в эквивалентных формах, выбирая наиболее подходящую в зависимости от конкретной ситуации;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сравнивать и упорядочивать рациональные числа;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анализировать графики зависимостей между величинами (расстояние, время, температура и т. п.)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получит возможность научиться: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познакомиться с позиционными системами счисления с основаниями, отличными от 10;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углубить и развить представления о натуральных числах и свойствах делимости;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5C679A" w:rsidRPr="00921E0D" w:rsidRDefault="005C679A" w:rsidP="0028491D">
      <w:pPr>
        <w:ind w:firstLine="709"/>
        <w:jc w:val="both"/>
        <w:rPr>
          <w:b/>
          <w:color w:val="000000" w:themeColor="text1"/>
        </w:rPr>
      </w:pPr>
      <w:r w:rsidRPr="00921E0D">
        <w:rPr>
          <w:b/>
          <w:color w:val="000000" w:themeColor="text1"/>
        </w:rPr>
        <w:t>Числовые и буквенные выражения. Уравнения</w:t>
      </w:r>
    </w:p>
    <w:p w:rsidR="005C679A" w:rsidRPr="00921E0D" w:rsidRDefault="005C679A" w:rsidP="0028491D">
      <w:pPr>
        <w:pStyle w:val="a3"/>
        <w:ind w:left="0"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научится: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выполнять операции с числовыми выражениями;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выполнять преобразования буквенных выражений (раскрытие скобок, приведение подобных слагаемых);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решать линейные уравнения, решать текстовые задачи алгебраическим методом.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получит возможность научиться: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  <w:r w:rsidRPr="00921E0D">
        <w:rPr>
          <w:color w:val="000000" w:themeColor="text1"/>
        </w:rPr>
        <w:t>развить представления о буквенных выражениях и их преобразованиях;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  <w:r w:rsidRPr="00921E0D">
        <w:rPr>
          <w:color w:val="000000" w:themeColor="text1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5C679A" w:rsidRPr="00921E0D" w:rsidRDefault="005C679A" w:rsidP="0028491D">
      <w:pPr>
        <w:pStyle w:val="a3"/>
        <w:ind w:left="0" w:firstLine="709"/>
        <w:jc w:val="both"/>
        <w:rPr>
          <w:b/>
          <w:color w:val="000000" w:themeColor="text1"/>
        </w:rPr>
      </w:pPr>
      <w:r w:rsidRPr="00921E0D">
        <w:rPr>
          <w:b/>
          <w:color w:val="000000" w:themeColor="text1"/>
        </w:rPr>
        <w:t>Геометрические фигуры. Измерение геометрических величин</w:t>
      </w:r>
    </w:p>
    <w:p w:rsidR="005C679A" w:rsidRPr="00921E0D" w:rsidRDefault="005C679A" w:rsidP="0028491D">
      <w:pPr>
        <w:pStyle w:val="a3"/>
        <w:ind w:left="0"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научится: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lastRenderedPageBreak/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строить углы, определять их градусную меру;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распознавать и изображать развёртки куба, прямоугольного параллелепипеда, правильной пирамиды, цилиндра и конуса;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определять по линейным размерам развёртки фигуры, линейные размеры самой фигуры и наоборот;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вычислять объём прямоугольного параллелепипеда и куба.</w:t>
      </w:r>
    </w:p>
    <w:p w:rsidR="005C679A" w:rsidRPr="00921E0D" w:rsidRDefault="005C679A" w:rsidP="0028491D">
      <w:pPr>
        <w:pStyle w:val="a3"/>
        <w:ind w:left="0"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получит возможность научиться: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углубить и развить представления о пространственных геометрических фигурах;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  <w:r w:rsidRPr="00921E0D">
        <w:rPr>
          <w:color w:val="000000" w:themeColor="text1"/>
        </w:rPr>
        <w:t>научиться применять понятие развёртки для выполнения практических расчётов.</w:t>
      </w:r>
    </w:p>
    <w:p w:rsidR="005C679A" w:rsidRPr="00921E0D" w:rsidRDefault="005C679A" w:rsidP="0028491D">
      <w:pPr>
        <w:pStyle w:val="a3"/>
        <w:ind w:left="0" w:firstLine="709"/>
        <w:jc w:val="both"/>
        <w:rPr>
          <w:b/>
          <w:color w:val="000000" w:themeColor="text1"/>
        </w:rPr>
      </w:pPr>
      <w:r w:rsidRPr="00921E0D">
        <w:rPr>
          <w:b/>
          <w:color w:val="000000" w:themeColor="text1"/>
        </w:rPr>
        <w:t>Элементы статистики, вероятности. Комбинаторные задачи</w:t>
      </w:r>
    </w:p>
    <w:p w:rsidR="005C679A" w:rsidRPr="00921E0D" w:rsidRDefault="005C679A" w:rsidP="0028491D">
      <w:pPr>
        <w:pStyle w:val="a3"/>
        <w:ind w:left="0"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научится: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использовать простейшие способы представления и анализа статистических данных;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решать комбинаторные задачи на нахождение количества объектов или комбинаций.</w:t>
      </w:r>
    </w:p>
    <w:p w:rsidR="005C679A" w:rsidRPr="00921E0D" w:rsidRDefault="005C679A" w:rsidP="0028491D">
      <w:pPr>
        <w:pStyle w:val="a3"/>
        <w:ind w:left="0" w:firstLine="709"/>
        <w:jc w:val="both"/>
        <w:rPr>
          <w:i/>
          <w:color w:val="000000" w:themeColor="text1"/>
        </w:rPr>
      </w:pPr>
      <w:r w:rsidRPr="00921E0D">
        <w:rPr>
          <w:i/>
          <w:color w:val="000000" w:themeColor="text1"/>
        </w:rPr>
        <w:t>Ученик получит возможность научиться:</w:t>
      </w:r>
    </w:p>
    <w:p w:rsidR="005C679A" w:rsidRPr="00921E0D" w:rsidRDefault="005C679A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  <w:r w:rsidRPr="00921E0D">
        <w:rPr>
          <w:color w:val="000000" w:themeColor="text1"/>
        </w:rPr>
        <w:t>научиться некоторым специальным приёмам решения комбинаторных задач.</w:t>
      </w:r>
    </w:p>
    <w:p w:rsidR="005C679A" w:rsidRPr="00921E0D" w:rsidRDefault="005C679A" w:rsidP="0028491D">
      <w:pPr>
        <w:ind w:firstLine="709"/>
        <w:jc w:val="both"/>
        <w:rPr>
          <w:i/>
          <w:color w:val="000000" w:themeColor="text1"/>
        </w:rPr>
      </w:pPr>
    </w:p>
    <w:p w:rsidR="00F06B5C" w:rsidRDefault="00F06B5C" w:rsidP="0028491D">
      <w:pPr>
        <w:ind w:firstLine="709"/>
        <w:jc w:val="center"/>
        <w:rPr>
          <w:rFonts w:eastAsia="Calibri"/>
          <w:b/>
        </w:rPr>
      </w:pPr>
      <w:r w:rsidRPr="00921E0D">
        <w:rPr>
          <w:rFonts w:eastAsia="Calibri"/>
          <w:b/>
        </w:rPr>
        <w:t>3. Содержание учебного предмета</w:t>
      </w:r>
    </w:p>
    <w:p w:rsidR="00983B5E" w:rsidRPr="00921E0D" w:rsidRDefault="00983B5E" w:rsidP="0028491D">
      <w:pPr>
        <w:ind w:firstLine="709"/>
        <w:jc w:val="both"/>
        <w:rPr>
          <w:b/>
          <w:i/>
        </w:rPr>
      </w:pPr>
      <w:r w:rsidRPr="00921E0D">
        <w:t xml:space="preserve">Содержание математического образования в 5–6 классах представлено в виде следующих содержательных разделов: </w:t>
      </w:r>
      <w:r w:rsidRPr="00B05A44">
        <w:rPr>
          <w:i/>
        </w:rPr>
        <w:t>«Арифметика», «Числовые и буквенные выражения. Уравнения», «Наглядная геометрия», «Элементы статистики, вероятности. Комбинаторные задачи», «Математика в историческом развитии».</w:t>
      </w:r>
    </w:p>
    <w:p w:rsidR="00983B5E" w:rsidRPr="00921E0D" w:rsidRDefault="00983B5E" w:rsidP="0028491D">
      <w:pPr>
        <w:ind w:firstLine="709"/>
        <w:jc w:val="both"/>
      </w:pPr>
      <w:r w:rsidRPr="00921E0D">
        <w:t xml:space="preserve">Содержание раздела </w:t>
      </w:r>
      <w:r w:rsidRPr="00921E0D">
        <w:rPr>
          <w:b/>
          <w:i/>
        </w:rPr>
        <w:t>«Арифметика»</w:t>
      </w:r>
      <w:r w:rsidRPr="00921E0D">
        <w:t xml:space="preserve">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983B5E" w:rsidRPr="00921E0D" w:rsidRDefault="00983B5E" w:rsidP="0028491D">
      <w:pPr>
        <w:ind w:firstLine="709"/>
        <w:jc w:val="both"/>
      </w:pPr>
      <w:r w:rsidRPr="00921E0D">
        <w:t xml:space="preserve">Содержание раздела </w:t>
      </w:r>
      <w:r w:rsidRPr="00921E0D">
        <w:rPr>
          <w:b/>
          <w:i/>
        </w:rPr>
        <w:t>«Числовые и буквенные выражения. Уравнения»</w:t>
      </w:r>
      <w:r w:rsidRPr="00921E0D">
        <w:t xml:space="preserve">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983B5E" w:rsidRPr="00921E0D" w:rsidRDefault="00983B5E" w:rsidP="0028491D">
      <w:pPr>
        <w:ind w:firstLine="709"/>
        <w:jc w:val="both"/>
      </w:pPr>
      <w:r w:rsidRPr="00921E0D">
        <w:t xml:space="preserve">Содержание раздела </w:t>
      </w:r>
      <w:r w:rsidRPr="00921E0D">
        <w:rPr>
          <w:b/>
          <w:i/>
        </w:rPr>
        <w:t>«Наглядная геометрия»</w:t>
      </w:r>
      <w:r w:rsidRPr="00921E0D">
        <w:t xml:space="preserve"> 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</w:t>
      </w:r>
    </w:p>
    <w:p w:rsidR="00983B5E" w:rsidRPr="00921E0D" w:rsidRDefault="00983B5E" w:rsidP="0028491D">
      <w:pPr>
        <w:ind w:firstLine="709"/>
        <w:jc w:val="both"/>
      </w:pPr>
      <w:r w:rsidRPr="00921E0D">
        <w:t xml:space="preserve">Содержание раздела </w:t>
      </w:r>
      <w:r w:rsidRPr="00921E0D">
        <w:rPr>
          <w:b/>
          <w:i/>
        </w:rPr>
        <w:t>«Элементы статистики, вероятности. Комбинаторные задачи»</w:t>
      </w:r>
      <w:r w:rsidRPr="00921E0D">
        <w:t xml:space="preserve"> - 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</w:t>
      </w:r>
      <w:r w:rsidRPr="00921E0D">
        <w:br/>
      </w:r>
      <w:r w:rsidRPr="00921E0D">
        <w:lastRenderedPageBreak/>
        <w:t>осуществлять рассмотрение случаев, перебор вариантов, в том числе в простейших прикладных задачах.</w:t>
      </w:r>
    </w:p>
    <w:p w:rsidR="00983B5E" w:rsidRPr="00921E0D" w:rsidRDefault="00983B5E" w:rsidP="0028491D">
      <w:pPr>
        <w:ind w:firstLine="709"/>
        <w:jc w:val="both"/>
      </w:pPr>
      <w:r w:rsidRPr="00921E0D">
        <w:t xml:space="preserve">Раздел </w:t>
      </w:r>
      <w:r w:rsidRPr="00921E0D">
        <w:rPr>
          <w:b/>
          <w:i/>
        </w:rPr>
        <w:t>«Математика в историческом развитии»</w:t>
      </w:r>
      <w:r w:rsidRPr="00921E0D">
        <w:t xml:space="preserve"> предназначен для</w:t>
      </w:r>
      <w:r w:rsidRPr="00921E0D">
        <w:br/>
        <w:t>формирования представлений о математике как части человеческой культуры, для общего развития школьников, для создания культурно - исторической среды обучения.</w:t>
      </w:r>
    </w:p>
    <w:p w:rsidR="00245876" w:rsidRDefault="00245876" w:rsidP="0028491D">
      <w:pPr>
        <w:ind w:firstLine="709"/>
        <w:jc w:val="center"/>
        <w:rPr>
          <w:rFonts w:eastAsia="Calibri"/>
          <w:b/>
        </w:rPr>
      </w:pPr>
    </w:p>
    <w:p w:rsidR="00F06B5C" w:rsidRPr="00921E0D" w:rsidRDefault="00212D36" w:rsidP="0028491D">
      <w:pPr>
        <w:ind w:firstLine="709"/>
        <w:jc w:val="center"/>
        <w:rPr>
          <w:rFonts w:eastAsia="Calibri"/>
          <w:b/>
        </w:rPr>
      </w:pPr>
      <w:r w:rsidRPr="00921E0D">
        <w:rPr>
          <w:rFonts w:eastAsia="Calibri"/>
          <w:b/>
        </w:rPr>
        <w:t>Первый</w:t>
      </w:r>
      <w:r w:rsidR="00B317FE" w:rsidRPr="00921E0D">
        <w:rPr>
          <w:rFonts w:eastAsia="Calibri"/>
          <w:b/>
        </w:rPr>
        <w:t xml:space="preserve"> год обучения</w:t>
      </w:r>
      <w:r w:rsidR="00826823" w:rsidRPr="00921E0D">
        <w:rPr>
          <w:rFonts w:eastAsia="Calibri"/>
          <w:b/>
        </w:rPr>
        <w:t xml:space="preserve"> (5 класс)</w:t>
      </w:r>
    </w:p>
    <w:p w:rsidR="003550BB" w:rsidRPr="00921E0D" w:rsidRDefault="003550BB" w:rsidP="0028491D">
      <w:pPr>
        <w:pStyle w:val="a3"/>
        <w:ind w:left="0" w:firstLine="709"/>
        <w:jc w:val="both"/>
        <w:rPr>
          <w:b/>
        </w:rPr>
      </w:pPr>
      <w:r w:rsidRPr="00921E0D">
        <w:rPr>
          <w:b/>
        </w:rPr>
        <w:t>Арифметика</w:t>
      </w:r>
    </w:p>
    <w:p w:rsidR="003550BB" w:rsidRPr="00014FD5" w:rsidRDefault="003550BB" w:rsidP="0028491D">
      <w:pPr>
        <w:pStyle w:val="a3"/>
        <w:ind w:left="0" w:firstLine="709"/>
        <w:jc w:val="both"/>
        <w:rPr>
          <w:i/>
        </w:rPr>
      </w:pPr>
      <w:r w:rsidRPr="00014FD5">
        <w:rPr>
          <w:i/>
        </w:rPr>
        <w:t>Натуральные числа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Ряд натуральных чисел. Десятичная запись натуральных чисел. Округление натуральных чисел.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Сравнение натуральных чисел. Сложение и вычитание Натуральных чисел. Свойства сложения.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Умножение и деление натуральных чисел. Свойства умножения. Деление с остатком. Степень числа с натуральным показателем. Решение текстовых задач арифметическими способами.</w:t>
      </w:r>
    </w:p>
    <w:p w:rsidR="003550BB" w:rsidRPr="00014FD5" w:rsidRDefault="003550BB" w:rsidP="0028491D">
      <w:pPr>
        <w:pStyle w:val="a3"/>
        <w:ind w:left="0" w:firstLine="709"/>
        <w:jc w:val="both"/>
        <w:rPr>
          <w:i/>
        </w:rPr>
      </w:pPr>
      <w:r w:rsidRPr="00014FD5">
        <w:rPr>
          <w:i/>
        </w:rPr>
        <w:t>Дроби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 xml:space="preserve">Обыкновенные дроби. Основное свойство дроби. Правильные и неправильные дроби. Смешанные числа. 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</w:t>
      </w:r>
    </w:p>
    <w:p w:rsidR="003550BB" w:rsidRPr="00921E0D" w:rsidRDefault="003550BB" w:rsidP="0028491D">
      <w:pPr>
        <w:ind w:firstLine="709"/>
        <w:jc w:val="both"/>
      </w:pPr>
      <w:r w:rsidRPr="00921E0D">
        <w:t xml:space="preserve">Проценты. Нахождение процентов от числа. Нахождение числа по его процентам. </w:t>
      </w:r>
    </w:p>
    <w:p w:rsidR="003758FD" w:rsidRPr="00921E0D" w:rsidRDefault="003550BB" w:rsidP="0028491D">
      <w:pPr>
        <w:ind w:firstLine="709"/>
        <w:jc w:val="both"/>
      </w:pPr>
      <w:r w:rsidRPr="00921E0D">
        <w:t>Решение текстовых задач арифметическими способами.</w:t>
      </w:r>
    </w:p>
    <w:p w:rsidR="003550BB" w:rsidRPr="00921E0D" w:rsidRDefault="003550BB" w:rsidP="0028491D">
      <w:pPr>
        <w:ind w:firstLine="709"/>
        <w:jc w:val="both"/>
      </w:pPr>
      <w:r w:rsidRPr="00921E0D">
        <w:rPr>
          <w:b/>
        </w:rPr>
        <w:t>Величины. Зависимости между величинами</w:t>
      </w:r>
    </w:p>
    <w:p w:rsidR="003550BB" w:rsidRPr="00921E0D" w:rsidRDefault="003550BB" w:rsidP="0028491D">
      <w:pPr>
        <w:ind w:firstLine="709"/>
        <w:jc w:val="both"/>
      </w:pPr>
      <w:r w:rsidRPr="00921E0D">
        <w:t xml:space="preserve">Единицы длины, площади, объёма, массы, времени, скорости. </w:t>
      </w:r>
    </w:p>
    <w:p w:rsidR="003758FD" w:rsidRPr="00921E0D" w:rsidRDefault="003550BB" w:rsidP="0028491D">
      <w:pPr>
        <w:pStyle w:val="a3"/>
        <w:ind w:left="0" w:firstLine="709"/>
        <w:jc w:val="both"/>
      </w:pPr>
      <w:r w:rsidRPr="00921E0D">
        <w:t>Примеры зависимостей между величинами. Представление зависимостей в виде формул. Вычисления по формулам.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rPr>
          <w:b/>
        </w:rPr>
        <w:t>Числовые и буквенные выражения. Уравнения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Уравнения. Корень уравнения. Основные свойства уравнений. Решение текстовых задач с помощью уравнений.</w:t>
      </w:r>
    </w:p>
    <w:p w:rsidR="003550BB" w:rsidRPr="00921E0D" w:rsidRDefault="003550BB" w:rsidP="0028491D">
      <w:pPr>
        <w:ind w:firstLine="709"/>
        <w:jc w:val="both"/>
        <w:rPr>
          <w:b/>
        </w:rPr>
      </w:pPr>
      <w:r w:rsidRPr="00921E0D">
        <w:rPr>
          <w:b/>
        </w:rPr>
        <w:t>Элементы статистики, вероятности. Комбинаторные задачи</w:t>
      </w:r>
    </w:p>
    <w:p w:rsidR="003550BB" w:rsidRPr="00921E0D" w:rsidRDefault="003550BB" w:rsidP="0028491D">
      <w:pPr>
        <w:ind w:firstLine="709"/>
        <w:jc w:val="both"/>
      </w:pPr>
      <w:r w:rsidRPr="00921E0D">
        <w:t>Представление данных в виде таблиц,</w:t>
      </w:r>
    </w:p>
    <w:p w:rsidR="003550BB" w:rsidRPr="00921E0D" w:rsidRDefault="003550BB" w:rsidP="0028491D">
      <w:pPr>
        <w:ind w:firstLine="709"/>
        <w:jc w:val="both"/>
      </w:pPr>
      <w:r w:rsidRPr="00921E0D">
        <w:t xml:space="preserve">Среднее арифметическое. Среднее значение величины. 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Случайное событие. Достоверное и невозможное события. Вероятность случайного события. Решение комбинаторных задач.</w:t>
      </w:r>
    </w:p>
    <w:p w:rsidR="003550BB" w:rsidRPr="00921E0D" w:rsidRDefault="003550BB" w:rsidP="0028491D">
      <w:pPr>
        <w:pStyle w:val="a3"/>
        <w:ind w:left="0" w:firstLine="709"/>
        <w:jc w:val="both"/>
        <w:rPr>
          <w:b/>
        </w:rPr>
      </w:pPr>
      <w:r w:rsidRPr="00921E0D">
        <w:rPr>
          <w:b/>
        </w:rPr>
        <w:t>Геометрические фигуры. Измерения геометрических величин</w:t>
      </w:r>
    </w:p>
    <w:p w:rsidR="003550BB" w:rsidRPr="00921E0D" w:rsidRDefault="003550BB" w:rsidP="0028491D">
      <w:pPr>
        <w:pStyle w:val="a3"/>
        <w:ind w:left="0" w:firstLine="709"/>
        <w:jc w:val="both"/>
        <w:rPr>
          <w:b/>
        </w:rPr>
      </w:pPr>
      <w:r w:rsidRPr="00921E0D"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 Координатный луч. Шкалы.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>Угол. Виды углов. Градусная мера угла. Измерение и построение углов с помощью транспортира.</w:t>
      </w:r>
    </w:p>
    <w:p w:rsidR="003550BB" w:rsidRPr="00921E0D" w:rsidRDefault="003550BB" w:rsidP="0028491D">
      <w:pPr>
        <w:pStyle w:val="a3"/>
        <w:ind w:left="0" w:firstLine="709"/>
        <w:jc w:val="both"/>
      </w:pPr>
      <w:r w:rsidRPr="00921E0D">
        <w:t xml:space="preserve">Прямоугольник. Квадрат. Треугольник. Виды треугольников. </w:t>
      </w:r>
    </w:p>
    <w:p w:rsidR="003758FD" w:rsidRPr="00921E0D" w:rsidRDefault="003550BB" w:rsidP="0028491D">
      <w:pPr>
        <w:pStyle w:val="a3"/>
        <w:ind w:left="0" w:firstLine="709"/>
        <w:jc w:val="both"/>
        <w:rPr>
          <w:b/>
        </w:rPr>
      </w:pPr>
      <w:r w:rsidRPr="00921E0D">
        <w:t xml:space="preserve">Равенство фигур. Понятие и свойства площади. Площадь прямоугольника и квадрата. Ось симметрии фигуры. </w:t>
      </w:r>
    </w:p>
    <w:p w:rsidR="003550BB" w:rsidRPr="00921E0D" w:rsidRDefault="003550BB" w:rsidP="0028491D">
      <w:pPr>
        <w:pStyle w:val="a3"/>
        <w:ind w:left="0" w:firstLine="709"/>
        <w:jc w:val="both"/>
        <w:rPr>
          <w:b/>
        </w:rPr>
      </w:pPr>
      <w:r w:rsidRPr="00921E0D">
        <w:t xml:space="preserve">Наглядные представления о пространственных фигурах: прямоугольный параллелепипед, куб, пирамида. Примеры развёрток многогранников. Понятие и свойства объёма. Объём прямоугольного параллелепипеда и куба. </w:t>
      </w:r>
    </w:p>
    <w:p w:rsidR="003550BB" w:rsidRPr="00921E0D" w:rsidRDefault="003550BB" w:rsidP="0028491D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21E0D">
        <w:rPr>
          <w:b/>
          <w:color w:val="000000"/>
        </w:rPr>
        <w:lastRenderedPageBreak/>
        <w:t>Математика в историческом развитии</w:t>
      </w:r>
    </w:p>
    <w:p w:rsidR="003550BB" w:rsidRPr="00921E0D" w:rsidRDefault="003550BB" w:rsidP="0028491D">
      <w:pPr>
        <w:ind w:firstLine="709"/>
        <w:jc w:val="both"/>
        <w:rPr>
          <w:color w:val="000000" w:themeColor="text1"/>
        </w:rPr>
      </w:pPr>
      <w:r w:rsidRPr="00921E0D">
        <w:rPr>
          <w:color w:val="000000" w:themeColor="text1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</w:t>
      </w:r>
    </w:p>
    <w:p w:rsidR="003550BB" w:rsidRPr="00921E0D" w:rsidRDefault="003550BB" w:rsidP="0028491D">
      <w:pPr>
        <w:ind w:firstLine="709"/>
        <w:jc w:val="both"/>
        <w:rPr>
          <w:color w:val="000000" w:themeColor="text1"/>
        </w:rPr>
      </w:pPr>
    </w:p>
    <w:p w:rsidR="007C4C56" w:rsidRPr="00921E0D" w:rsidRDefault="00212D36" w:rsidP="0028491D">
      <w:pPr>
        <w:ind w:firstLine="709"/>
        <w:jc w:val="center"/>
        <w:rPr>
          <w:rFonts w:eastAsia="Calibri"/>
          <w:b/>
        </w:rPr>
      </w:pPr>
      <w:r w:rsidRPr="00921E0D">
        <w:rPr>
          <w:rFonts w:eastAsia="Calibri"/>
          <w:b/>
        </w:rPr>
        <w:t>Второй</w:t>
      </w:r>
      <w:r w:rsidR="00B317FE" w:rsidRPr="00921E0D">
        <w:rPr>
          <w:rFonts w:eastAsia="Calibri"/>
          <w:b/>
        </w:rPr>
        <w:t xml:space="preserve"> год обучения</w:t>
      </w:r>
      <w:r w:rsidR="00826823" w:rsidRPr="00921E0D">
        <w:rPr>
          <w:rFonts w:eastAsia="Calibri"/>
          <w:b/>
        </w:rPr>
        <w:t xml:space="preserve"> (6 класс)</w:t>
      </w:r>
    </w:p>
    <w:p w:rsidR="003550BB" w:rsidRPr="00921E0D" w:rsidRDefault="003758FD" w:rsidP="0028491D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21E0D">
        <w:rPr>
          <w:b/>
          <w:color w:val="000000"/>
        </w:rPr>
        <w:t>Арифметика</w:t>
      </w:r>
    </w:p>
    <w:p w:rsidR="00B317FE" w:rsidRPr="00014FD5" w:rsidRDefault="00B317FE" w:rsidP="0028491D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4FD5">
        <w:rPr>
          <w:i/>
          <w:color w:val="000000"/>
        </w:rPr>
        <w:t>Натуральные числа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 Простые и составные числа. Разложение чисел на простые множители. Решение текстовых задач арифметическими способами.</w:t>
      </w:r>
    </w:p>
    <w:p w:rsidR="00B317FE" w:rsidRPr="00014FD5" w:rsidRDefault="00B317FE" w:rsidP="0028491D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4FD5">
        <w:rPr>
          <w:i/>
          <w:color w:val="000000"/>
        </w:rPr>
        <w:t>Дроби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Обыкновенные дроби. Основное свойство др</w:t>
      </w:r>
      <w:r w:rsidR="00826823" w:rsidRPr="00921E0D">
        <w:rPr>
          <w:color w:val="000000"/>
        </w:rPr>
        <w:t xml:space="preserve">оби. Нахождение дроби от числа. </w:t>
      </w:r>
      <w:r w:rsidRPr="00921E0D">
        <w:rPr>
          <w:color w:val="000000"/>
        </w:rPr>
        <w:t>Нахождение числа по значению его дроби. П</w:t>
      </w:r>
      <w:r w:rsidR="00826823" w:rsidRPr="00921E0D">
        <w:rPr>
          <w:color w:val="000000"/>
        </w:rPr>
        <w:t xml:space="preserve">равильные и неправильные дроби. </w:t>
      </w:r>
      <w:r w:rsidRPr="00921E0D">
        <w:rPr>
          <w:color w:val="000000"/>
        </w:rPr>
        <w:t>Смешанные числа</w:t>
      </w:r>
    </w:p>
    <w:p w:rsidR="00826823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 xml:space="preserve">Сравнение обыкновенных дробей и смешанных чисел. Арифметические действия с обыкновенными дробями и смешанными числами. 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 xml:space="preserve"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Бесконечные периодические десятичные дроби. Десятичное приближение обыкновенной дроби.</w:t>
      </w:r>
    </w:p>
    <w:p w:rsidR="00826823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Отношение. Процентное отношение двух чисел. Деление числа в данном отношении. Масштаб.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Пропорция. Основное свойство пропорции. Прямая и обратнаяпропорциональные зависимости.Решение текстовых задач арифметическими способами.</w:t>
      </w:r>
    </w:p>
    <w:p w:rsidR="00B317FE" w:rsidRPr="00014FD5" w:rsidRDefault="00B317FE" w:rsidP="0028491D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4FD5">
        <w:rPr>
          <w:i/>
          <w:color w:val="000000"/>
        </w:rPr>
        <w:t>Рациональные числа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Положительные, отрицательные числа и число ноль.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Противоположные числа. Модуль числа.</w:t>
      </w:r>
    </w:p>
    <w:p w:rsidR="00826823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3758FD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Координатная прямая. Координатная плоскость.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b/>
          <w:color w:val="000000"/>
        </w:rPr>
        <w:t>Числовые и буквенные выражения. Уравнения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3758FD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Уравнения. Корень уравнения. Основные свойства уравнений. Решение текстовых задач с помощью уравнений.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b/>
          <w:color w:val="000000"/>
        </w:rPr>
        <w:t>Элементы статистики, вероятности. Комбинаторные задачи</w:t>
      </w:r>
    </w:p>
    <w:p w:rsidR="003758FD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Случайное событие. Достоверное и невозможное события. Вероятность случайного события. Решение комбинаторных задач.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b/>
          <w:color w:val="000000"/>
        </w:rPr>
        <w:t>Геометрические фигуры.</w:t>
      </w:r>
    </w:p>
    <w:p w:rsidR="00B317FE" w:rsidRPr="00921E0D" w:rsidRDefault="00B317FE" w:rsidP="0028491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Окружность и круг. Длина окружности.</w:t>
      </w:r>
    </w:p>
    <w:p w:rsidR="008121B4" w:rsidRPr="00921E0D" w:rsidRDefault="00B317FE" w:rsidP="008121B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Равенство фигур. Понятие и свойства площади. Площадь прямоугольника и квадрата. Площадь круга. Ось симметрии фигуры.</w:t>
      </w:r>
      <w:r w:rsidR="008121B4" w:rsidRPr="00921E0D">
        <w:rPr>
          <w:color w:val="000000"/>
        </w:rPr>
        <w:t>Наглядные представления о пространственных фигурах: цилиндр, конус, шар, сфера. Примеры развёрток многогранников, цилиндра, конуса. Понятие и свойства объёма.</w:t>
      </w:r>
    </w:p>
    <w:p w:rsidR="008121B4" w:rsidRPr="00921E0D" w:rsidRDefault="008121B4" w:rsidP="008121B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Взаимное расположение двух прямых. Перпендикулярные прямые. Параллельные прямые.</w:t>
      </w:r>
    </w:p>
    <w:p w:rsidR="008121B4" w:rsidRPr="00921E0D" w:rsidRDefault="008121B4" w:rsidP="008121B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color w:val="000000"/>
        </w:rPr>
        <w:t>Осевая и центральная симметрии.</w:t>
      </w:r>
    </w:p>
    <w:p w:rsidR="008121B4" w:rsidRPr="00921E0D" w:rsidRDefault="008121B4" w:rsidP="008121B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21E0D">
        <w:rPr>
          <w:b/>
          <w:color w:val="000000"/>
        </w:rPr>
        <w:lastRenderedPageBreak/>
        <w:t>Математика в историческом развитии</w:t>
      </w:r>
    </w:p>
    <w:p w:rsidR="008121B4" w:rsidRPr="00921E0D" w:rsidRDefault="008121B4" w:rsidP="008121B4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21E0D">
        <w:rPr>
          <w:color w:val="000000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A46959" w:rsidRPr="00921E0D" w:rsidRDefault="00A46959" w:rsidP="0028491D">
      <w:pPr>
        <w:widowControl w:val="0"/>
        <w:autoSpaceDE w:val="0"/>
        <w:autoSpaceDN w:val="0"/>
        <w:adjustRightInd w:val="0"/>
        <w:ind w:firstLine="709"/>
        <w:jc w:val="both"/>
        <w:rPr>
          <w:rStyle w:val="FontStyle51"/>
          <w:rFonts w:eastAsia="Calibri"/>
          <w:sz w:val="24"/>
          <w:szCs w:val="24"/>
        </w:rPr>
      </w:pPr>
    </w:p>
    <w:p w:rsidR="00A46959" w:rsidRPr="00921E0D" w:rsidRDefault="00A46959" w:rsidP="00B05A44">
      <w:pPr>
        <w:jc w:val="center"/>
        <w:rPr>
          <w:b/>
        </w:rPr>
      </w:pPr>
      <w:r w:rsidRPr="00921E0D">
        <w:rPr>
          <w:b/>
        </w:rPr>
        <w:t>4. Тематическое планирование</w:t>
      </w:r>
    </w:p>
    <w:p w:rsidR="004C2A76" w:rsidRDefault="004C2A76" w:rsidP="00B05A44">
      <w:pPr>
        <w:tabs>
          <w:tab w:val="left" w:pos="3544"/>
        </w:tabs>
        <w:ind w:firstLine="142"/>
        <w:jc w:val="center"/>
        <w:rPr>
          <w:rFonts w:eastAsia="Calibri"/>
          <w:b/>
        </w:rPr>
      </w:pPr>
      <w:r w:rsidRPr="00921E0D">
        <w:rPr>
          <w:rFonts w:eastAsia="Calibri"/>
          <w:b/>
        </w:rPr>
        <w:t>Первый год обучения (5 класс)</w:t>
      </w:r>
    </w:p>
    <w:p w:rsidR="008121B4" w:rsidRDefault="00CB5755" w:rsidP="00B05A44">
      <w:pPr>
        <w:tabs>
          <w:tab w:val="left" w:pos="5566"/>
        </w:tabs>
        <w:jc w:val="center"/>
      </w:pPr>
      <w:r>
        <w:rPr>
          <w:b/>
        </w:rPr>
        <w:t>(</w:t>
      </w:r>
      <w:r>
        <w:t xml:space="preserve">5 </w:t>
      </w:r>
      <w:r w:rsidR="00FB0BD7">
        <w:t>часов в неделю, всего 17</w:t>
      </w:r>
      <w:r w:rsidR="00C24D4E">
        <w:t>5</w:t>
      </w:r>
      <w:r w:rsidR="00FB0BD7">
        <w:t xml:space="preserve"> часов</w:t>
      </w:r>
      <w:r>
        <w:t>)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1101"/>
        <w:gridCol w:w="6662"/>
        <w:gridCol w:w="1582"/>
      </w:tblGrid>
      <w:tr w:rsidR="008121B4" w:rsidTr="00791882">
        <w:tc>
          <w:tcPr>
            <w:tcW w:w="1101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№ п/п</w:t>
            </w:r>
          </w:p>
        </w:tc>
        <w:tc>
          <w:tcPr>
            <w:tcW w:w="6662" w:type="dxa"/>
            <w:vAlign w:val="center"/>
          </w:tcPr>
          <w:p w:rsidR="00791882" w:rsidRDefault="008121B4" w:rsidP="00B05A44">
            <w:pPr>
              <w:spacing w:line="360" w:lineRule="auto"/>
              <w:jc w:val="center"/>
            </w:pPr>
            <w:r w:rsidRPr="00921E0D">
              <w:t xml:space="preserve">Название раздела. </w:t>
            </w:r>
          </w:p>
          <w:p w:rsidR="008121B4" w:rsidRPr="00921E0D" w:rsidRDefault="008121B4" w:rsidP="00B05A44">
            <w:pPr>
              <w:spacing w:line="360" w:lineRule="auto"/>
              <w:jc w:val="center"/>
            </w:pPr>
            <w:r w:rsidRPr="00921E0D">
              <w:t>Основное содержание по темам</w:t>
            </w:r>
          </w:p>
        </w:tc>
        <w:tc>
          <w:tcPr>
            <w:tcW w:w="1582" w:type="dxa"/>
            <w:vAlign w:val="center"/>
          </w:tcPr>
          <w:p w:rsidR="008121B4" w:rsidRPr="00921E0D" w:rsidRDefault="00791882" w:rsidP="00B05A44">
            <w:pPr>
              <w:spacing w:line="360" w:lineRule="auto"/>
              <w:jc w:val="center"/>
            </w:pPr>
            <w:r>
              <w:t>Коли</w:t>
            </w:r>
            <w:r w:rsidR="008121B4" w:rsidRPr="00921E0D">
              <w:t>чество часов</w:t>
            </w:r>
          </w:p>
        </w:tc>
      </w:tr>
      <w:tr w:rsidR="008121B4" w:rsidTr="00791882">
        <w:tc>
          <w:tcPr>
            <w:tcW w:w="7763" w:type="dxa"/>
            <w:gridSpan w:val="2"/>
          </w:tcPr>
          <w:p w:rsidR="008121B4" w:rsidRPr="00921E0D" w:rsidRDefault="008121B4" w:rsidP="00BB52F7">
            <w:pPr>
              <w:spacing w:line="360" w:lineRule="auto"/>
              <w:jc w:val="center"/>
              <w:rPr>
                <w:b/>
              </w:rPr>
            </w:pPr>
            <w:r w:rsidRPr="00921E0D">
              <w:rPr>
                <w:b/>
              </w:rPr>
              <w:t>Глава 1. Натуральные числа</w:t>
            </w:r>
          </w:p>
        </w:tc>
        <w:tc>
          <w:tcPr>
            <w:tcW w:w="1582" w:type="dxa"/>
          </w:tcPr>
          <w:p w:rsidR="008121B4" w:rsidRDefault="001A7B1C" w:rsidP="00B05A44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121B4" w:rsidTr="00791882">
        <w:tc>
          <w:tcPr>
            <w:tcW w:w="1101" w:type="dxa"/>
          </w:tcPr>
          <w:p w:rsidR="008121B4" w:rsidRPr="007F340B" w:rsidRDefault="008121B4" w:rsidP="00B05A44">
            <w:pPr>
              <w:spacing w:line="360" w:lineRule="auto"/>
              <w:jc w:val="both"/>
              <w:rPr>
                <w:color w:val="000000" w:themeColor="text1"/>
              </w:rPr>
            </w:pPr>
            <w:r w:rsidRPr="007F340B">
              <w:rPr>
                <w:color w:val="000000" w:themeColor="text1"/>
              </w:rPr>
              <w:t>1-2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Ряд натуральных чисел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7F340B" w:rsidRDefault="008121B4" w:rsidP="00B05A44">
            <w:pPr>
              <w:spacing w:line="360" w:lineRule="auto"/>
              <w:jc w:val="both"/>
              <w:rPr>
                <w:color w:val="000000" w:themeColor="text1"/>
              </w:rPr>
            </w:pPr>
            <w:r w:rsidRPr="007F340B">
              <w:rPr>
                <w:color w:val="000000" w:themeColor="text1"/>
              </w:rPr>
              <w:t>3-5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Цифры. Десятичная запись натуральных чисел</w:t>
            </w:r>
          </w:p>
        </w:tc>
        <w:tc>
          <w:tcPr>
            <w:tcW w:w="1582" w:type="dxa"/>
          </w:tcPr>
          <w:p w:rsidR="008121B4" w:rsidRPr="00921E0D" w:rsidRDefault="001A7B1C" w:rsidP="00B05A44">
            <w:pPr>
              <w:spacing w:line="360" w:lineRule="auto"/>
              <w:jc w:val="both"/>
            </w:pPr>
            <w:r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7F340B" w:rsidRDefault="008121B4" w:rsidP="00B05A44">
            <w:pPr>
              <w:spacing w:line="360" w:lineRule="auto"/>
              <w:jc w:val="both"/>
              <w:rPr>
                <w:color w:val="000000" w:themeColor="text1"/>
              </w:rPr>
            </w:pPr>
            <w:r w:rsidRPr="007F340B">
              <w:rPr>
                <w:color w:val="000000" w:themeColor="text1"/>
              </w:rPr>
              <w:t>6-9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Отрезок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10-12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Плоскость. Прямая. Луч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13-15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Шкала. Координатный луч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</w:t>
            </w:r>
            <w:r w:rsidR="008121B4" w:rsidRPr="00921E0D">
              <w:t>6</w:t>
            </w:r>
            <w:r>
              <w:t>-18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Сравнение натуральных чисел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</w:pPr>
            <w:r w:rsidRPr="00921E0D">
              <w:t>Повторение и систематизация учебного материала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1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20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 xml:space="preserve">Контрольная </w:t>
            </w:r>
            <w:r w:rsidR="009716AA">
              <w:t>работа по теме: «Ряд натуральных чисел»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1</w:t>
            </w:r>
          </w:p>
        </w:tc>
      </w:tr>
      <w:tr w:rsidR="008121B4" w:rsidTr="00791882">
        <w:tc>
          <w:tcPr>
            <w:tcW w:w="7763" w:type="dxa"/>
            <w:gridSpan w:val="2"/>
          </w:tcPr>
          <w:p w:rsidR="008121B4" w:rsidRPr="00921E0D" w:rsidRDefault="008121B4" w:rsidP="00B05A44">
            <w:pPr>
              <w:spacing w:line="360" w:lineRule="auto"/>
              <w:jc w:val="both"/>
              <w:rPr>
                <w:b/>
              </w:rPr>
            </w:pPr>
            <w:r w:rsidRPr="00921E0D">
              <w:rPr>
                <w:b/>
              </w:rPr>
              <w:t>Глава 2. Сложение и вычитание натуральных чисел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rPr>
                <w:b/>
              </w:rPr>
              <w:t>33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21-24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Сложение натуральных чисел. Свойства сложения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25-29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Вычитание натуральных чисел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5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30-32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Числовые и буквенные выражения. Формулы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tabs>
                <w:tab w:val="left" w:pos="2119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6662" w:type="dxa"/>
          </w:tcPr>
          <w:p w:rsidR="008121B4" w:rsidRPr="00921E0D" w:rsidRDefault="009716AA" w:rsidP="00B05A44">
            <w:pPr>
              <w:tabs>
                <w:tab w:val="left" w:pos="2119"/>
              </w:tabs>
              <w:spacing w:line="360" w:lineRule="auto"/>
              <w:jc w:val="both"/>
            </w:pPr>
            <w:r>
              <w:t>Контрольная работа по теме: «Сложение и вычитание натуральных чисел»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1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34-36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Уравнение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37-38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Угол. Обозначение углов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39-43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Виды углов. Измерение углов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5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44-45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Многоугольники. Равные фигуры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46-48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Треугольник и его виды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49-51</w:t>
            </w:r>
          </w:p>
        </w:tc>
        <w:tc>
          <w:tcPr>
            <w:tcW w:w="6662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 xml:space="preserve">Прямоугольник. </w:t>
            </w:r>
            <w:r w:rsidR="008121B4" w:rsidRPr="00921E0D">
              <w:t>Ось симметриифигуры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52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Повторение и систематизация учебного материала</w:t>
            </w:r>
          </w:p>
        </w:tc>
        <w:tc>
          <w:tcPr>
            <w:tcW w:w="1582" w:type="dxa"/>
          </w:tcPr>
          <w:p w:rsidR="008121B4" w:rsidRPr="00245876" w:rsidRDefault="008121B4" w:rsidP="00B05A44">
            <w:pPr>
              <w:spacing w:line="360" w:lineRule="auto"/>
              <w:jc w:val="both"/>
            </w:pPr>
            <w:r w:rsidRPr="00245876">
              <w:t>1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53</w:t>
            </w:r>
          </w:p>
        </w:tc>
        <w:tc>
          <w:tcPr>
            <w:tcW w:w="6662" w:type="dxa"/>
          </w:tcPr>
          <w:p w:rsidR="008121B4" w:rsidRPr="00921E0D" w:rsidRDefault="009716AA" w:rsidP="00B05A44">
            <w:pPr>
              <w:spacing w:line="360" w:lineRule="auto"/>
              <w:jc w:val="both"/>
            </w:pPr>
            <w:r>
              <w:t>Контрольная работа по теме: «Геометрические фигуры»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1</w:t>
            </w:r>
          </w:p>
        </w:tc>
      </w:tr>
      <w:tr w:rsidR="008121B4" w:rsidTr="00791882">
        <w:tc>
          <w:tcPr>
            <w:tcW w:w="7763" w:type="dxa"/>
            <w:gridSpan w:val="2"/>
          </w:tcPr>
          <w:p w:rsidR="008121B4" w:rsidRPr="007F340B" w:rsidRDefault="008121B4" w:rsidP="00B05A44">
            <w:pPr>
              <w:spacing w:line="360" w:lineRule="auto"/>
              <w:jc w:val="both"/>
              <w:rPr>
                <w:b/>
                <w:i/>
              </w:rPr>
            </w:pPr>
            <w:r w:rsidRPr="00921E0D">
              <w:rPr>
                <w:b/>
              </w:rPr>
              <w:t>Глава 3. Умножение и деление</w:t>
            </w:r>
            <w:r w:rsidR="009716AA">
              <w:rPr>
                <w:b/>
              </w:rPr>
              <w:t xml:space="preserve"> </w:t>
            </w:r>
            <w:r w:rsidRPr="00921E0D">
              <w:rPr>
                <w:b/>
              </w:rPr>
              <w:t>натуральных чисел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rPr>
                <w:b/>
              </w:rPr>
              <w:t>3</w:t>
            </w:r>
            <w:r w:rsidR="001A7B1C">
              <w:rPr>
                <w:b/>
              </w:rPr>
              <w:t>9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54-57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Умножение. Переместительное свойство умножения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58-60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Сочетательное и распределительное свойства умножения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61-67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Деление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7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68-70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Деление с остатком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71-72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Степень числа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lastRenderedPageBreak/>
              <w:t>73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Контрольная</w:t>
            </w:r>
            <w:r w:rsidR="009716AA">
              <w:t xml:space="preserve"> работа по теме: «</w:t>
            </w:r>
            <w:r w:rsidR="009716AA" w:rsidRPr="009716AA">
              <w:t>Умножение и деление</w:t>
            </w:r>
            <w:r w:rsidR="009716AA">
              <w:t xml:space="preserve"> </w:t>
            </w:r>
            <w:r w:rsidR="009716AA" w:rsidRPr="009716AA">
              <w:t>натуральных чисел</w:t>
            </w:r>
            <w:r w:rsidR="009716AA">
              <w:t>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1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74-77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Площадь. Площадь прямоугольника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78-80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Прямоугольный параллелепипед. Пирамида</w:t>
            </w:r>
          </w:p>
        </w:tc>
        <w:tc>
          <w:tcPr>
            <w:tcW w:w="1582" w:type="dxa"/>
          </w:tcPr>
          <w:p w:rsidR="008121B4" w:rsidRPr="00921E0D" w:rsidRDefault="001A7B1C" w:rsidP="00B05A44">
            <w:pPr>
              <w:spacing w:line="360" w:lineRule="auto"/>
              <w:jc w:val="both"/>
            </w:pPr>
            <w: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81-84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Объём прямоугольного параллелепипеда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85-87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Комбинаторные задачи</w:t>
            </w:r>
          </w:p>
        </w:tc>
        <w:tc>
          <w:tcPr>
            <w:tcW w:w="1582" w:type="dxa"/>
          </w:tcPr>
          <w:p w:rsidR="008121B4" w:rsidRPr="001A7B1C" w:rsidRDefault="001A7B1C" w:rsidP="00B05A44">
            <w:pPr>
              <w:spacing w:line="360" w:lineRule="auto"/>
              <w:jc w:val="both"/>
            </w:pPr>
            <w: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88-90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Повторение и систематизация учебного материала</w:t>
            </w:r>
          </w:p>
        </w:tc>
        <w:tc>
          <w:tcPr>
            <w:tcW w:w="1582" w:type="dxa"/>
          </w:tcPr>
          <w:p w:rsidR="008121B4" w:rsidRPr="00921E0D" w:rsidRDefault="001A7B1C" w:rsidP="00B05A44">
            <w:pPr>
              <w:spacing w:line="360" w:lineRule="auto"/>
              <w:jc w:val="both"/>
            </w:pPr>
            <w: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91</w:t>
            </w:r>
          </w:p>
        </w:tc>
        <w:tc>
          <w:tcPr>
            <w:tcW w:w="6662" w:type="dxa"/>
          </w:tcPr>
          <w:p w:rsidR="008121B4" w:rsidRPr="00921E0D" w:rsidRDefault="009716AA" w:rsidP="00B05A44">
            <w:pPr>
              <w:spacing w:line="360" w:lineRule="auto"/>
              <w:jc w:val="both"/>
            </w:pPr>
            <w:r>
              <w:t>Контрольная работа по теме: «Площади и объёмы»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1</w:t>
            </w:r>
          </w:p>
        </w:tc>
      </w:tr>
      <w:tr w:rsidR="008121B4" w:rsidTr="00791882">
        <w:tc>
          <w:tcPr>
            <w:tcW w:w="7763" w:type="dxa"/>
            <w:gridSpan w:val="2"/>
          </w:tcPr>
          <w:p w:rsidR="008121B4" w:rsidRPr="00921E0D" w:rsidRDefault="008121B4" w:rsidP="00B05A44">
            <w:pPr>
              <w:spacing w:line="360" w:lineRule="auto"/>
              <w:jc w:val="both"/>
              <w:rPr>
                <w:b/>
              </w:rPr>
            </w:pPr>
            <w:r w:rsidRPr="00921E0D">
              <w:rPr>
                <w:b/>
              </w:rPr>
              <w:t>Глава 4. Обыкновенные дроби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b/>
                <w:lang w:val="en-US"/>
              </w:rPr>
              <w:t>1</w:t>
            </w:r>
            <w:r w:rsidRPr="00921E0D">
              <w:rPr>
                <w:b/>
              </w:rPr>
              <w:t>7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92-96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Понятие обыкновенной дроби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5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97-99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Правильные и неправильные дроби. Сравнение дробей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100-101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Сложение и вычитание дробей с одинаковыми знаменателями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102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Дроби и деление натуральных чисел</w:t>
            </w:r>
          </w:p>
        </w:tc>
        <w:tc>
          <w:tcPr>
            <w:tcW w:w="1582" w:type="dxa"/>
          </w:tcPr>
          <w:p w:rsidR="008121B4" w:rsidRPr="001A7B1C" w:rsidRDefault="001A7B1C" w:rsidP="00B05A44">
            <w:pPr>
              <w:spacing w:line="360" w:lineRule="auto"/>
              <w:jc w:val="both"/>
            </w:pPr>
            <w:r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103-107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Смешанные числа</w:t>
            </w:r>
          </w:p>
        </w:tc>
        <w:tc>
          <w:tcPr>
            <w:tcW w:w="1582" w:type="dxa"/>
          </w:tcPr>
          <w:p w:rsidR="008121B4" w:rsidRPr="001A7B1C" w:rsidRDefault="001A7B1C" w:rsidP="00B05A44">
            <w:pPr>
              <w:spacing w:line="360" w:lineRule="auto"/>
              <w:jc w:val="both"/>
            </w:pPr>
            <w: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108</w:t>
            </w:r>
          </w:p>
        </w:tc>
        <w:tc>
          <w:tcPr>
            <w:tcW w:w="6662" w:type="dxa"/>
          </w:tcPr>
          <w:p w:rsidR="008121B4" w:rsidRPr="00921E0D" w:rsidRDefault="008121B4" w:rsidP="009716AA">
            <w:pPr>
              <w:spacing w:line="360" w:lineRule="auto"/>
              <w:jc w:val="both"/>
            </w:pPr>
            <w:r w:rsidRPr="00921E0D">
              <w:t>Контрольная</w:t>
            </w:r>
            <w:r w:rsidR="009716AA">
              <w:t xml:space="preserve"> </w:t>
            </w:r>
            <w:r w:rsidRPr="00921E0D">
              <w:t>работа</w:t>
            </w:r>
            <w:r w:rsidR="009716AA">
              <w:t xml:space="preserve"> по теме: «</w:t>
            </w:r>
            <w:r w:rsidR="009716AA" w:rsidRPr="009716AA">
              <w:t>Обыкновенные дроби</w:t>
            </w:r>
            <w:r w:rsidR="009716AA">
              <w:t>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1</w:t>
            </w:r>
          </w:p>
        </w:tc>
      </w:tr>
      <w:tr w:rsidR="008121B4" w:rsidTr="00791882">
        <w:tc>
          <w:tcPr>
            <w:tcW w:w="7763" w:type="dxa"/>
            <w:gridSpan w:val="2"/>
          </w:tcPr>
          <w:p w:rsidR="008121B4" w:rsidRPr="00921E0D" w:rsidRDefault="008121B4" w:rsidP="00B05A44">
            <w:pPr>
              <w:spacing w:line="360" w:lineRule="auto"/>
              <w:jc w:val="both"/>
              <w:rPr>
                <w:b/>
              </w:rPr>
            </w:pPr>
            <w:r w:rsidRPr="00921E0D">
              <w:rPr>
                <w:b/>
              </w:rPr>
              <w:t>Глава 5. Десятичные дроби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b/>
              </w:rPr>
              <w:t>48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109-112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Представление о десятичных дробях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113-115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Сравнениедесятичных дробей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116-118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Округление чисел. Прикидки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119-124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Сложение и вычитание десятичных дробей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6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125</w:t>
            </w:r>
          </w:p>
        </w:tc>
        <w:tc>
          <w:tcPr>
            <w:tcW w:w="6662" w:type="dxa"/>
          </w:tcPr>
          <w:p w:rsidR="008121B4" w:rsidRPr="00921E0D" w:rsidRDefault="008121B4" w:rsidP="009716AA">
            <w:pPr>
              <w:spacing w:line="360" w:lineRule="auto"/>
              <w:jc w:val="both"/>
            </w:pPr>
            <w:r w:rsidRPr="00921E0D">
              <w:t>Контрольная</w:t>
            </w:r>
            <w:r w:rsidR="009716AA">
              <w:t xml:space="preserve"> </w:t>
            </w:r>
            <w:r w:rsidRPr="00921E0D">
              <w:t xml:space="preserve">работа </w:t>
            </w:r>
            <w:r w:rsidR="009716AA">
              <w:t>по теме: «</w:t>
            </w:r>
            <w:r w:rsidR="009716AA" w:rsidRPr="00921E0D">
              <w:t>Сложение и вычитание десятичных дробей</w:t>
            </w:r>
            <w:r w:rsidR="009716AA">
              <w:t>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1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126-132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Умножение</w:t>
            </w:r>
            <w:r w:rsidR="009716AA">
              <w:t xml:space="preserve"> </w:t>
            </w:r>
            <w:r w:rsidRPr="00921E0D">
              <w:t>десятичных дробей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7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133-141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Деление</w:t>
            </w:r>
            <w:r w:rsidR="009716AA">
              <w:t xml:space="preserve"> </w:t>
            </w:r>
            <w:r w:rsidRPr="00921E0D">
              <w:t>десятичных дробей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9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142</w:t>
            </w:r>
          </w:p>
        </w:tc>
        <w:tc>
          <w:tcPr>
            <w:tcW w:w="6662" w:type="dxa"/>
          </w:tcPr>
          <w:p w:rsidR="008121B4" w:rsidRPr="00921E0D" w:rsidRDefault="008121B4" w:rsidP="009716AA">
            <w:pPr>
              <w:spacing w:line="360" w:lineRule="auto"/>
              <w:jc w:val="both"/>
            </w:pPr>
            <w:r w:rsidRPr="00921E0D">
              <w:t xml:space="preserve">Контрольная работа </w:t>
            </w:r>
            <w:r w:rsidR="009716AA">
              <w:t>по теме: «Умножение и деление десятичных дробей»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1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143-145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Среднее арифметическое. Среднее значение величины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146-149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</w:pPr>
            <w:r w:rsidRPr="00921E0D">
              <w:t>Проценты. Нахождение процентов от числа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245876" w:rsidP="00B05A44">
            <w:pPr>
              <w:spacing w:line="360" w:lineRule="auto"/>
              <w:jc w:val="both"/>
            </w:pPr>
            <w:r>
              <w:t>150-153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Нахождение числа по его процентам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154-155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</w:pPr>
            <w:r w:rsidRPr="00921E0D">
              <w:t>Повторение и систематизация учебного материала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2</w:t>
            </w:r>
          </w:p>
        </w:tc>
      </w:tr>
      <w:tr w:rsidR="008121B4" w:rsidTr="00791882">
        <w:tc>
          <w:tcPr>
            <w:tcW w:w="1101" w:type="dxa"/>
          </w:tcPr>
          <w:p w:rsidR="008121B4" w:rsidRPr="00245876" w:rsidRDefault="00245876" w:rsidP="00B05A44">
            <w:pPr>
              <w:spacing w:line="360" w:lineRule="auto"/>
              <w:jc w:val="both"/>
            </w:pPr>
            <w:r w:rsidRPr="00245876">
              <w:t>156</w:t>
            </w:r>
          </w:p>
        </w:tc>
        <w:tc>
          <w:tcPr>
            <w:tcW w:w="6662" w:type="dxa"/>
          </w:tcPr>
          <w:p w:rsidR="008121B4" w:rsidRPr="00921E0D" w:rsidRDefault="008121B4" w:rsidP="009716AA">
            <w:pPr>
              <w:spacing w:line="360" w:lineRule="auto"/>
              <w:jc w:val="both"/>
            </w:pPr>
            <w:r w:rsidRPr="00921E0D">
              <w:t>Контрольная</w:t>
            </w:r>
            <w:r w:rsidR="009716AA">
              <w:t xml:space="preserve"> </w:t>
            </w:r>
            <w:r w:rsidRPr="00921E0D">
              <w:t xml:space="preserve">работа </w:t>
            </w:r>
            <w:r w:rsidR="009716AA">
              <w:t>по теме: «Среднее арифметическое. Проценты»</w:t>
            </w:r>
          </w:p>
        </w:tc>
        <w:tc>
          <w:tcPr>
            <w:tcW w:w="1582" w:type="dxa"/>
          </w:tcPr>
          <w:p w:rsidR="008121B4" w:rsidRPr="009716AA" w:rsidRDefault="008121B4" w:rsidP="00B05A44">
            <w:pPr>
              <w:spacing w:line="360" w:lineRule="auto"/>
              <w:jc w:val="both"/>
            </w:pPr>
            <w:r w:rsidRPr="009716AA">
              <w:t>1</w:t>
            </w:r>
          </w:p>
        </w:tc>
      </w:tr>
      <w:tr w:rsidR="008121B4" w:rsidTr="00791882">
        <w:tc>
          <w:tcPr>
            <w:tcW w:w="7763" w:type="dxa"/>
            <w:gridSpan w:val="2"/>
          </w:tcPr>
          <w:p w:rsidR="008121B4" w:rsidRPr="00921E0D" w:rsidRDefault="008121B4" w:rsidP="00B05A44">
            <w:pPr>
              <w:spacing w:line="360" w:lineRule="auto"/>
              <w:jc w:val="both"/>
              <w:rPr>
                <w:b/>
              </w:rPr>
            </w:pPr>
            <w:r w:rsidRPr="00921E0D">
              <w:rPr>
                <w:b/>
              </w:rPr>
              <w:t>Повторение и систематизацияучебного материала</w:t>
            </w:r>
          </w:p>
        </w:tc>
        <w:tc>
          <w:tcPr>
            <w:tcW w:w="1582" w:type="dxa"/>
          </w:tcPr>
          <w:p w:rsidR="008121B4" w:rsidRPr="009716AA" w:rsidRDefault="008121B4" w:rsidP="00B05A44">
            <w:pPr>
              <w:spacing w:line="360" w:lineRule="auto"/>
              <w:jc w:val="both"/>
            </w:pPr>
            <w:r w:rsidRPr="009716AA">
              <w:rPr>
                <w:b/>
              </w:rPr>
              <w:t>1</w:t>
            </w:r>
            <w:r w:rsidRPr="00921E0D">
              <w:rPr>
                <w:b/>
              </w:rPr>
              <w:t>4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F07C18" w:rsidP="00B05A44">
            <w:pPr>
              <w:spacing w:line="360" w:lineRule="auto"/>
              <w:jc w:val="both"/>
            </w:pPr>
            <w:r>
              <w:t>157-169</w:t>
            </w:r>
          </w:p>
        </w:tc>
        <w:tc>
          <w:tcPr>
            <w:tcW w:w="666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21E0D">
              <w:t>Упражнения для повторения курса 5 класса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  <w:r w:rsidRPr="009716AA">
              <w:t>1</w:t>
            </w:r>
            <w:r w:rsidRPr="00921E0D">
              <w:t>3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F661AE" w:rsidP="00F661AE">
            <w:pPr>
              <w:spacing w:line="360" w:lineRule="auto"/>
              <w:jc w:val="both"/>
            </w:pPr>
            <w:r>
              <w:t>170</w:t>
            </w:r>
          </w:p>
        </w:tc>
        <w:tc>
          <w:tcPr>
            <w:tcW w:w="6662" w:type="dxa"/>
          </w:tcPr>
          <w:p w:rsidR="008121B4" w:rsidRPr="00921E0D" w:rsidRDefault="00761F9A" w:rsidP="00761F9A">
            <w:pPr>
              <w:spacing w:line="360" w:lineRule="auto"/>
              <w:jc w:val="both"/>
              <w:rPr>
                <w:lang w:val="en-US"/>
              </w:rPr>
            </w:pPr>
            <w:r>
              <w:t>Итоговая к</w:t>
            </w:r>
            <w:r w:rsidR="008121B4" w:rsidRPr="00921E0D">
              <w:t>онтрольная</w:t>
            </w:r>
            <w:r>
              <w:t xml:space="preserve"> </w:t>
            </w:r>
            <w:r w:rsidR="008121B4" w:rsidRPr="00921E0D">
              <w:t xml:space="preserve">работа </w:t>
            </w:r>
          </w:p>
        </w:tc>
        <w:tc>
          <w:tcPr>
            <w:tcW w:w="1582" w:type="dxa"/>
          </w:tcPr>
          <w:p w:rsidR="008121B4" w:rsidRPr="00921E0D" w:rsidRDefault="008121B4" w:rsidP="00B05A44">
            <w:pPr>
              <w:spacing w:line="360" w:lineRule="auto"/>
              <w:jc w:val="both"/>
              <w:rPr>
                <w:lang w:val="en-US"/>
              </w:rPr>
            </w:pPr>
            <w:r w:rsidRPr="00921E0D">
              <w:rPr>
                <w:lang w:val="en-US"/>
              </w:rPr>
              <w:t>1</w:t>
            </w:r>
          </w:p>
        </w:tc>
      </w:tr>
      <w:tr w:rsidR="00C24D4E" w:rsidTr="00791882">
        <w:tc>
          <w:tcPr>
            <w:tcW w:w="1101" w:type="dxa"/>
          </w:tcPr>
          <w:p w:rsidR="00C24D4E" w:rsidRDefault="00F661AE" w:rsidP="00B05A44">
            <w:pPr>
              <w:spacing w:line="360" w:lineRule="auto"/>
              <w:jc w:val="both"/>
            </w:pPr>
            <w:r>
              <w:t>171-175</w:t>
            </w:r>
          </w:p>
        </w:tc>
        <w:tc>
          <w:tcPr>
            <w:tcW w:w="6662" w:type="dxa"/>
          </w:tcPr>
          <w:p w:rsidR="00C24D4E" w:rsidRPr="00F661AE" w:rsidRDefault="00C24D4E" w:rsidP="00B05A44">
            <w:pPr>
              <w:spacing w:line="360" w:lineRule="auto"/>
              <w:jc w:val="both"/>
              <w:rPr>
                <w:b/>
              </w:rPr>
            </w:pPr>
            <w:r w:rsidRPr="00F661AE">
              <w:rPr>
                <w:b/>
              </w:rPr>
              <w:t>Резерв</w:t>
            </w:r>
          </w:p>
        </w:tc>
        <w:tc>
          <w:tcPr>
            <w:tcW w:w="1582" w:type="dxa"/>
          </w:tcPr>
          <w:p w:rsidR="00C24D4E" w:rsidRPr="00F661AE" w:rsidRDefault="00F661AE" w:rsidP="00B05A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1B4" w:rsidTr="00791882">
        <w:tc>
          <w:tcPr>
            <w:tcW w:w="1101" w:type="dxa"/>
          </w:tcPr>
          <w:p w:rsidR="008121B4" w:rsidRPr="00921E0D" w:rsidRDefault="008121B4" w:rsidP="00B05A44">
            <w:pPr>
              <w:spacing w:line="360" w:lineRule="auto"/>
              <w:jc w:val="both"/>
            </w:pPr>
          </w:p>
        </w:tc>
        <w:tc>
          <w:tcPr>
            <w:tcW w:w="6662" w:type="dxa"/>
          </w:tcPr>
          <w:p w:rsidR="008121B4" w:rsidRPr="00921E0D" w:rsidRDefault="00B05A44" w:rsidP="00B05A44">
            <w:pPr>
              <w:spacing w:line="360" w:lineRule="auto"/>
              <w:jc w:val="right"/>
            </w:pPr>
            <w:r>
              <w:t>итого</w:t>
            </w:r>
          </w:p>
        </w:tc>
        <w:tc>
          <w:tcPr>
            <w:tcW w:w="1582" w:type="dxa"/>
          </w:tcPr>
          <w:p w:rsidR="008121B4" w:rsidRPr="008121B4" w:rsidRDefault="00C24D4E" w:rsidP="00B05A44">
            <w:pPr>
              <w:spacing w:line="360" w:lineRule="auto"/>
              <w:jc w:val="both"/>
            </w:pPr>
            <w:r>
              <w:t>175</w:t>
            </w:r>
          </w:p>
        </w:tc>
      </w:tr>
    </w:tbl>
    <w:p w:rsidR="00761F9A" w:rsidRDefault="00761F9A" w:rsidP="00B05A44">
      <w:pPr>
        <w:jc w:val="center"/>
        <w:rPr>
          <w:rFonts w:eastAsia="Calibri"/>
          <w:b/>
        </w:rPr>
      </w:pPr>
    </w:p>
    <w:p w:rsidR="00761F9A" w:rsidRDefault="00761F9A" w:rsidP="00B05A44">
      <w:pPr>
        <w:jc w:val="center"/>
        <w:rPr>
          <w:rFonts w:eastAsia="Calibri"/>
          <w:b/>
        </w:rPr>
      </w:pPr>
    </w:p>
    <w:p w:rsidR="004C2A76" w:rsidRPr="00921E0D" w:rsidRDefault="004C2A76" w:rsidP="00B05A44">
      <w:pPr>
        <w:jc w:val="center"/>
        <w:rPr>
          <w:rFonts w:eastAsia="Calibri"/>
          <w:b/>
        </w:rPr>
      </w:pPr>
      <w:r w:rsidRPr="00921E0D">
        <w:rPr>
          <w:rFonts w:eastAsia="Calibri"/>
          <w:b/>
        </w:rPr>
        <w:lastRenderedPageBreak/>
        <w:t>Второй год обучения (6 класс)</w:t>
      </w:r>
    </w:p>
    <w:p w:rsidR="00BC475A" w:rsidRPr="00921E0D" w:rsidRDefault="00BC475A" w:rsidP="00B05A44">
      <w:pPr>
        <w:tabs>
          <w:tab w:val="left" w:pos="5566"/>
        </w:tabs>
        <w:jc w:val="center"/>
      </w:pPr>
      <w:r w:rsidRPr="00921E0D">
        <w:rPr>
          <w:b/>
        </w:rPr>
        <w:t>(</w:t>
      </w:r>
      <w:r w:rsidRPr="00921E0D">
        <w:t>5 часов в неделю, всего 17</w:t>
      </w:r>
      <w:r w:rsidR="00C24D4E">
        <w:t>5</w:t>
      </w:r>
      <w:r w:rsidRPr="00921E0D">
        <w:t xml:space="preserve"> часов)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34"/>
        <w:gridCol w:w="6663"/>
        <w:gridCol w:w="1559"/>
      </w:tblGrid>
      <w:tr w:rsidR="00791882" w:rsidRPr="00B05A44" w:rsidTr="00373681">
        <w:trPr>
          <w:cantSplit/>
          <w:trHeight w:val="46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r w:rsidRPr="00B05A44">
              <w:t>Название раздела. Основное содержание по 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r w:rsidRPr="00B05A44">
              <w:t>Количество часов</w:t>
            </w:r>
          </w:p>
        </w:tc>
      </w:tr>
      <w:tr w:rsidR="00791882" w:rsidRPr="00B05A44" w:rsidTr="00B05A44">
        <w:trPr>
          <w:trHeight w:val="36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pPr>
              <w:rPr>
                <w:b/>
              </w:rPr>
            </w:pPr>
            <w:r w:rsidRPr="00B05A44">
              <w:rPr>
                <w:b/>
              </w:rPr>
              <w:t>Глава 1. Делимость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pPr>
              <w:rPr>
                <w:b/>
              </w:rPr>
            </w:pPr>
            <w:r w:rsidRPr="00B05A44">
              <w:rPr>
                <w:b/>
              </w:rPr>
              <w:t>17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  <w:r w:rsidR="005C7D38" w:rsidRPr="00B05A44">
              <w:t>-2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Делители и кратные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3-5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Признаки делимости на 10, на 5 и на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6-8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Признаки делимости на 9 и 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9-10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Простые и составные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11-13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Наибольший общий делитель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14-16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Наименьшее общее кратное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rPr>
          <w:trHeight w:val="3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761F9A">
            <w:r w:rsidRPr="00B05A44">
              <w:t xml:space="preserve">Контрольная работа </w:t>
            </w:r>
            <w:r w:rsidR="00761F9A">
              <w:t>по теме: «</w:t>
            </w:r>
            <w:r w:rsidR="00761F9A" w:rsidRPr="00761F9A">
              <w:t>Делимость натуральных чисел</w:t>
            </w:r>
            <w:r w:rsidR="00761F9A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79188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pPr>
              <w:rPr>
                <w:b/>
              </w:rPr>
            </w:pPr>
            <w:r w:rsidRPr="00B05A44">
              <w:rPr>
                <w:b/>
              </w:rPr>
              <w:t>Глава 2. Обыкновенные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61F9A" w:rsidP="00B05A4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5C7D38" w:rsidP="00B05A44">
            <w:r w:rsidRPr="00B05A44">
              <w:t>18-19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Основное свойство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20-22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Сокращение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23-26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Приведение дробей к общему знаменателю. Сравнение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4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27-31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Сложение и вычитание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761F9A">
            <w:r w:rsidRPr="00B05A44">
              <w:t xml:space="preserve">Контрольная работа </w:t>
            </w:r>
            <w:r w:rsidR="00761F9A">
              <w:t>по теме: «</w:t>
            </w:r>
            <w:r w:rsidR="00761F9A" w:rsidRPr="00761F9A">
              <w:t>Обыкновенные дроби</w:t>
            </w:r>
            <w:r w:rsidR="00761F9A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61F9A" w:rsidRPr="00B05A44" w:rsidTr="00373681">
        <w:trPr>
          <w:trHeight w:val="45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A" w:rsidRPr="00B05A44" w:rsidRDefault="00761F9A" w:rsidP="00761F9A">
            <w:r w:rsidRPr="00B05A44">
              <w:rPr>
                <w:b/>
              </w:rPr>
              <w:t xml:space="preserve">Глава </w:t>
            </w:r>
            <w:r>
              <w:rPr>
                <w:b/>
              </w:rPr>
              <w:t>3</w:t>
            </w:r>
            <w:r w:rsidRPr="00B05A44">
              <w:rPr>
                <w:b/>
              </w:rPr>
              <w:t xml:space="preserve">. </w:t>
            </w:r>
            <w:r>
              <w:rPr>
                <w:b/>
              </w:rPr>
              <w:t>Умножение и деление о</w:t>
            </w:r>
            <w:r w:rsidRPr="00B05A44">
              <w:rPr>
                <w:b/>
              </w:rPr>
              <w:t>быкновенн</w:t>
            </w:r>
            <w:r>
              <w:rPr>
                <w:b/>
              </w:rPr>
              <w:t>ых</w:t>
            </w:r>
            <w:r w:rsidRPr="00B05A44">
              <w:rPr>
                <w:b/>
              </w:rPr>
              <w:t xml:space="preserve"> дроб</w:t>
            </w:r>
            <w:r>
              <w:rPr>
                <w:b/>
              </w:rPr>
              <w:t>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A" w:rsidRPr="004F0F97" w:rsidRDefault="00761F9A" w:rsidP="00761F9A">
            <w:pPr>
              <w:rPr>
                <w:b/>
              </w:rPr>
            </w:pPr>
            <w:r w:rsidRPr="004F0F97">
              <w:rPr>
                <w:b/>
              </w:rPr>
              <w:t>23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33-37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Умножение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38-40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Нахождение дроби от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4F0F97" w:rsidP="00B05A44">
            <w:r>
              <w:t>Контрольная работа по теме: «</w:t>
            </w:r>
            <w:r w:rsidRPr="00B05A44">
              <w:t>Умножение дробей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Взаимно обратные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43-47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Деление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48-50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Нахождение числа по значению его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Преобразование обыкновенных дробей в десятичные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Бесконечные периодические 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53-54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Десятичное приближение обыкновенной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Контрол</w:t>
            </w:r>
            <w:r w:rsidR="004F0F97">
              <w:t>ьная работа по теме: «</w:t>
            </w:r>
            <w:r w:rsidR="004F0F97" w:rsidRPr="00B05A44">
              <w:t>Деление дробей</w:t>
            </w:r>
            <w:r w:rsidR="004F0F97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79188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4F0F97" w:rsidP="00B05A44">
            <w:pPr>
              <w:rPr>
                <w:b/>
              </w:rPr>
            </w:pPr>
            <w:r>
              <w:rPr>
                <w:b/>
              </w:rPr>
              <w:t>Глава 4</w:t>
            </w:r>
            <w:r w:rsidR="00791882" w:rsidRPr="00B05A44">
              <w:rPr>
                <w:b/>
              </w:rPr>
              <w:t>. Отношения и пропорции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pPr>
              <w:rPr>
                <w:b/>
              </w:rPr>
            </w:pPr>
            <w:r w:rsidRPr="00B05A44">
              <w:rPr>
                <w:b/>
              </w:rPr>
              <w:t>28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56-57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58-62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Пропорции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63-65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Процентное отношение двух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4F0F97" w:rsidP="00B05A44">
            <w:r>
              <w:t>Контрольная работа по теме: «</w:t>
            </w:r>
            <w:r w:rsidRPr="004F0F97">
              <w:t>Отношения и пропорции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67-68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Прямая и обратная пропорциональные зависимости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69-70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Деление числа в данном отношении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lastRenderedPageBreak/>
              <w:t>71-72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Окружность и 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73-75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Длина окружности. Площадь 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Цилиндр, конус, шар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77-79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Диаграммы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80-82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Случайные события. Вероятность случайного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4F0F97">
            <w:r w:rsidRPr="00B05A44">
              <w:t xml:space="preserve">Контрольная работа </w:t>
            </w:r>
            <w:r w:rsidR="004F0F97">
              <w:t>по теме: «Пропорциональные зависимости»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79188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4F0F97" w:rsidP="004F0F97">
            <w:pPr>
              <w:rPr>
                <w:b/>
              </w:rPr>
            </w:pPr>
            <w:r>
              <w:rPr>
                <w:b/>
              </w:rPr>
              <w:t>Глава 5</w:t>
            </w:r>
            <w:r w:rsidR="00791882" w:rsidRPr="00B05A44">
              <w:rPr>
                <w:b/>
              </w:rPr>
              <w:t xml:space="preserve">. </w:t>
            </w:r>
            <w:r>
              <w:rPr>
                <w:b/>
              </w:rPr>
              <w:t>Положительные и отрицательные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73484" w:rsidP="00B05A4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84-85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Положительныеи отрицательные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86-88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Координатная прямая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89-90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Целые числа. Рациональные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91-93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Модуль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94-97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Сравнение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4</w:t>
            </w:r>
          </w:p>
        </w:tc>
      </w:tr>
      <w:tr w:rsidR="00791882" w:rsidRPr="00B05A44" w:rsidTr="00373681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97" w:rsidRPr="00B05A44" w:rsidRDefault="004F0F97" w:rsidP="00B05A44">
            <w:r>
              <w:t>Контрольная работа по теме: «Рациональные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373681" w:rsidRPr="00B05A44" w:rsidTr="004D2086">
        <w:trPr>
          <w:trHeight w:val="21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1" w:rsidRDefault="00373681" w:rsidP="00B05A44">
            <w:r>
              <w:rPr>
                <w:b/>
              </w:rPr>
              <w:t>Глава 6</w:t>
            </w:r>
            <w:r w:rsidRPr="00B05A44">
              <w:rPr>
                <w:b/>
              </w:rPr>
              <w:t>.</w:t>
            </w:r>
            <w:r>
              <w:rPr>
                <w:b/>
              </w:rPr>
              <w:t xml:space="preserve"> Сложение и вычитание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1" w:rsidRPr="00373681" w:rsidRDefault="00373681" w:rsidP="00B05A44">
            <w:pPr>
              <w:rPr>
                <w:b/>
              </w:rPr>
            </w:pPr>
            <w:r w:rsidRPr="00373681">
              <w:rPr>
                <w:b/>
              </w:rPr>
              <w:t>12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99-102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Сложение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4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103-104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Свойства сложения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105-109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Вычитание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1" w:rsidRPr="00B05A44" w:rsidRDefault="00373681" w:rsidP="00B05A44">
            <w:r>
              <w:t>Контрольная работа по теме: «</w:t>
            </w:r>
            <w:r w:rsidRPr="00373681">
              <w:t>Сложение и вычитание рациональных чисел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373681" w:rsidRPr="00B05A44" w:rsidTr="008414B4">
        <w:trPr>
          <w:trHeight w:val="27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1" w:rsidRDefault="00373681" w:rsidP="00B05A44">
            <w:r>
              <w:t xml:space="preserve"> </w:t>
            </w:r>
            <w:r w:rsidR="00DE48BD">
              <w:rPr>
                <w:b/>
              </w:rPr>
              <w:t>Глава 7</w:t>
            </w:r>
            <w:r w:rsidRPr="00B05A4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73681">
              <w:rPr>
                <w:b/>
              </w:rPr>
              <w:t xml:space="preserve">Умножение </w:t>
            </w:r>
            <w:r w:rsidRPr="00373681">
              <w:rPr>
                <w:b/>
              </w:rPr>
              <w:t xml:space="preserve">и деление </w:t>
            </w:r>
            <w:r w:rsidRPr="00373681">
              <w:rPr>
                <w:b/>
              </w:rPr>
              <w:t>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1" w:rsidRPr="00773484" w:rsidRDefault="00773484" w:rsidP="00B05A44">
            <w:pPr>
              <w:rPr>
                <w:b/>
              </w:rPr>
            </w:pPr>
            <w:r w:rsidRPr="00773484">
              <w:rPr>
                <w:b/>
              </w:rPr>
              <w:t>17</w:t>
            </w:r>
            <w:bookmarkStart w:id="0" w:name="_GoBack"/>
            <w:bookmarkEnd w:id="0"/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111-114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Умножение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4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115-117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Свойства умножения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118-122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Коэффициент.Распределительное свойство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5C7D38" w:rsidP="00B05A44">
            <w:r w:rsidRPr="00B05A44">
              <w:t>123-126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Деление рациональных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4</w:t>
            </w:r>
          </w:p>
        </w:tc>
      </w:tr>
      <w:tr w:rsidR="00791882" w:rsidRPr="00B05A44" w:rsidTr="00373681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81" w:rsidRPr="00B05A44" w:rsidRDefault="00791882" w:rsidP="00373681">
            <w:r w:rsidRPr="00B05A44">
              <w:t xml:space="preserve">Контрольная работа </w:t>
            </w:r>
            <w:r w:rsidR="00373681">
              <w:t>по теме: «Рациональные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373681" w:rsidRPr="00B05A44" w:rsidTr="003735D9">
        <w:trPr>
          <w:trHeight w:val="27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1" w:rsidRPr="00B05A44" w:rsidRDefault="00DE48BD" w:rsidP="00373681">
            <w:r>
              <w:rPr>
                <w:b/>
              </w:rPr>
              <w:t>Глава 8</w:t>
            </w:r>
            <w:r w:rsidRPr="00B05A44">
              <w:rPr>
                <w:b/>
              </w:rPr>
              <w:t>.</w:t>
            </w:r>
            <w:r w:rsidRPr="00B05A44">
              <w:t xml:space="preserve"> </w:t>
            </w:r>
            <w:r w:rsidRPr="00DE48BD">
              <w:rPr>
                <w:b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1" w:rsidRPr="00773484" w:rsidRDefault="00773484" w:rsidP="00B05A44">
            <w:pPr>
              <w:rPr>
                <w:b/>
              </w:rPr>
            </w:pPr>
            <w:r w:rsidRPr="00773484">
              <w:rPr>
                <w:b/>
              </w:rPr>
              <w:t>12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128-132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5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133-138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6</w:t>
            </w:r>
          </w:p>
        </w:tc>
      </w:tr>
      <w:tr w:rsidR="00791882" w:rsidRPr="00B05A44" w:rsidTr="00DE48B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DE48BD">
            <w:r w:rsidRPr="00B05A44">
              <w:t xml:space="preserve">Контрольная работа </w:t>
            </w:r>
            <w:r w:rsidR="00DE48BD">
              <w:t>по теме: «Решение уравнений»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DE48BD" w:rsidRPr="00B05A44" w:rsidTr="00DE48BD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D" w:rsidRPr="00B05A44" w:rsidRDefault="00773484" w:rsidP="00DE48BD">
            <w:r>
              <w:rPr>
                <w:b/>
              </w:rPr>
              <w:t>Глава 8</w:t>
            </w:r>
            <w:r w:rsidRPr="00B05A44">
              <w:rPr>
                <w:b/>
              </w:rPr>
              <w:t>.</w:t>
            </w:r>
            <w:r>
              <w:rPr>
                <w:b/>
              </w:rPr>
              <w:t xml:space="preserve"> Координаты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D" w:rsidRPr="00773484" w:rsidRDefault="00773484" w:rsidP="00B05A44">
            <w:pPr>
              <w:rPr>
                <w:b/>
              </w:rPr>
            </w:pPr>
            <w:r w:rsidRPr="00773484">
              <w:rPr>
                <w:b/>
              </w:rPr>
              <w:t>16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5C7D38" w:rsidP="00B05A44">
            <w:r w:rsidRPr="00B05A44">
              <w:t>140-142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Перпендикулярные прямые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BC7AF2" w:rsidP="00B05A44">
            <w:r w:rsidRPr="00B05A44">
              <w:t>143-145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Осевая и центральная симметрии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BC7AF2" w:rsidP="00B05A44">
            <w:r w:rsidRPr="00B05A44">
              <w:t>146-147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Параллельные прямые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2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BC7AF2" w:rsidP="00B05A44">
            <w:r w:rsidRPr="00B05A44">
              <w:lastRenderedPageBreak/>
              <w:t>148-151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Координатная плоскость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4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BC7AF2" w:rsidP="00B05A44">
            <w:r w:rsidRPr="00B05A44">
              <w:t>152-154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3</w:t>
            </w:r>
          </w:p>
        </w:tc>
      </w:tr>
      <w:tr w:rsidR="0079188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B05A44" w:rsidRDefault="00BC7AF2" w:rsidP="00B05A44">
            <w:r w:rsidRPr="00B05A44">
              <w:t>155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73484" w:rsidP="00B05A44">
            <w:r>
              <w:t>Контрольная работа по теме: «Координатная плоскость»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r w:rsidRPr="00B05A44">
              <w:t>1</w:t>
            </w:r>
          </w:p>
        </w:tc>
      </w:tr>
      <w:tr w:rsidR="00791882" w:rsidRPr="00B05A44" w:rsidTr="00791882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B05A44" w:rsidRDefault="00791882" w:rsidP="00B05A44">
            <w:pPr>
              <w:rPr>
                <w:b/>
              </w:rPr>
            </w:pPr>
            <w:r w:rsidRPr="00B05A44">
              <w:rPr>
                <w:b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2" w:rsidRPr="00B05A44" w:rsidRDefault="00791882" w:rsidP="00B05A44">
            <w:pPr>
              <w:rPr>
                <w:b/>
              </w:rPr>
            </w:pPr>
            <w:r w:rsidRPr="00B05A44">
              <w:rPr>
                <w:b/>
              </w:rPr>
              <w:t>15</w:t>
            </w:r>
          </w:p>
        </w:tc>
      </w:tr>
      <w:tr w:rsidR="00BC7AF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2" w:rsidRPr="00B05A44" w:rsidRDefault="00BC7AF2" w:rsidP="00B05A44">
            <w:r w:rsidRPr="00B05A44">
              <w:t>156-169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F2" w:rsidRPr="00B05A44" w:rsidRDefault="00BC7AF2" w:rsidP="00B05A44">
            <w:r w:rsidRPr="00B05A44">
              <w:t>Упражнения для повторения курса 6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2" w:rsidRPr="00B05A44" w:rsidRDefault="00C24D4E" w:rsidP="00B05A44">
            <w:r>
              <w:t>12</w:t>
            </w:r>
          </w:p>
        </w:tc>
      </w:tr>
      <w:tr w:rsidR="00BC7AF2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2" w:rsidRPr="00B05A44" w:rsidRDefault="00BC7AF2" w:rsidP="00B05A44">
            <w:r w:rsidRPr="00B05A44">
              <w:t>170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F2" w:rsidRPr="00B05A44" w:rsidRDefault="00773484" w:rsidP="00773484">
            <w: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F2" w:rsidRPr="00B05A44" w:rsidRDefault="00BC7AF2" w:rsidP="00B05A44">
            <w:r w:rsidRPr="00B05A44">
              <w:t>1</w:t>
            </w:r>
          </w:p>
        </w:tc>
      </w:tr>
      <w:tr w:rsidR="00C24D4E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4E" w:rsidRPr="00B05A44" w:rsidRDefault="00F661AE" w:rsidP="00B05A44">
            <w:r>
              <w:t>171</w:t>
            </w:r>
            <w:r w:rsidR="00C24D4E">
              <w:t>-175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4E" w:rsidRPr="00B54B28" w:rsidRDefault="00C24D4E" w:rsidP="00B05A44">
            <w:pPr>
              <w:rPr>
                <w:b/>
              </w:rPr>
            </w:pPr>
            <w:r w:rsidRPr="00B54B28">
              <w:rPr>
                <w:b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4E" w:rsidRPr="00B54B28" w:rsidRDefault="00F661AE" w:rsidP="00B05A44">
            <w:pPr>
              <w:rPr>
                <w:b/>
              </w:rPr>
            </w:pPr>
            <w:r w:rsidRPr="00B54B28">
              <w:rPr>
                <w:b/>
              </w:rPr>
              <w:t>5</w:t>
            </w:r>
          </w:p>
        </w:tc>
      </w:tr>
      <w:tr w:rsidR="00B05A44" w:rsidRPr="00B05A44" w:rsidTr="003736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44" w:rsidRPr="00B05A44" w:rsidRDefault="00B05A44" w:rsidP="00B05A44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44" w:rsidRPr="00B05A44" w:rsidRDefault="00B05A44" w:rsidP="00B05A44">
            <w:pPr>
              <w:jc w:val="right"/>
            </w:pPr>
            <w: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44" w:rsidRPr="00B05A44" w:rsidRDefault="00B05A44" w:rsidP="00C24D4E">
            <w:r>
              <w:t>17</w:t>
            </w:r>
            <w:r w:rsidR="00C24D4E">
              <w:t>5</w:t>
            </w:r>
          </w:p>
        </w:tc>
      </w:tr>
    </w:tbl>
    <w:p w:rsidR="00A46959" w:rsidRPr="00921E0D" w:rsidRDefault="00A46959" w:rsidP="00B05A44">
      <w:pPr>
        <w:widowControl w:val="0"/>
        <w:autoSpaceDE w:val="0"/>
        <w:autoSpaceDN w:val="0"/>
        <w:adjustRightInd w:val="0"/>
        <w:rPr>
          <w:rStyle w:val="FontStyle51"/>
          <w:rFonts w:eastAsia="Calibri"/>
          <w:b/>
          <w:sz w:val="24"/>
          <w:szCs w:val="24"/>
        </w:rPr>
      </w:pPr>
    </w:p>
    <w:sectPr w:rsidR="00A46959" w:rsidRPr="00921E0D" w:rsidSect="00F6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anklinGothicDemiITC-Regular">
    <w:altName w:val="Times New Roman"/>
    <w:panose1 w:val="00000000000000000000"/>
    <w:charset w:val="00"/>
    <w:family w:val="roman"/>
    <w:notTrueType/>
    <w:pitch w:val="default"/>
  </w:font>
  <w:font w:name="SchoolBookSanPin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2499" w:hanging="360"/>
      </w:pPr>
      <w:rPr>
        <w:rFonts w:ascii="Wingdings" w:hAnsi="Wingdings" w:cs="Wingdings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3">
    <w:nsid w:val="00000014"/>
    <w:multiLevelType w:val="multilevel"/>
    <w:tmpl w:val="00000014"/>
    <w:name w:val="WW8Num21"/>
    <w:lvl w:ilvl="0">
      <w:numFmt w:val="bullet"/>
      <w:lvlText w:val="‒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4">
    <w:nsid w:val="00000017"/>
    <w:multiLevelType w:val="multilevel"/>
    <w:tmpl w:val="00000017"/>
    <w:name w:val="WW8Num25"/>
    <w:lvl w:ilvl="0">
      <w:numFmt w:val="bullet"/>
      <w:lvlText w:val="‒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5">
    <w:nsid w:val="0000001A"/>
    <w:multiLevelType w:val="singleLevel"/>
    <w:tmpl w:val="0000001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6">
    <w:nsid w:val="0000001B"/>
    <w:multiLevelType w:val="singleLevel"/>
    <w:tmpl w:val="0000001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120" w:hanging="360"/>
      </w:pPr>
      <w:rPr>
        <w:rFonts w:ascii="Wingdings" w:hAnsi="Wingdings" w:cs="Wingdings"/>
      </w:rPr>
    </w:lvl>
  </w:abstractNum>
  <w:abstractNum w:abstractNumId="7">
    <w:nsid w:val="00000020"/>
    <w:multiLevelType w:val="multilevel"/>
    <w:tmpl w:val="00000020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4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8">
    <w:nsid w:val="0000002A"/>
    <w:multiLevelType w:val="multilevel"/>
    <w:tmpl w:val="0000002A"/>
    <w:name w:val="WW8Num47"/>
    <w:lvl w:ilvl="0">
      <w:numFmt w:val="bullet"/>
      <w:lvlText w:val="‒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79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9">
    <w:nsid w:val="0000002F"/>
    <w:multiLevelType w:val="singleLevel"/>
    <w:tmpl w:val="0000002F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</w:abstractNum>
  <w:abstractNum w:abstractNumId="10">
    <w:nsid w:val="0EE11205"/>
    <w:multiLevelType w:val="hybridMultilevel"/>
    <w:tmpl w:val="1C040914"/>
    <w:lvl w:ilvl="0" w:tplc="C214FE3E">
      <w:numFmt w:val="bullet"/>
      <w:lvlText w:val="•"/>
      <w:lvlJc w:val="left"/>
      <w:pPr>
        <w:ind w:left="1989" w:hanging="85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806BB5"/>
    <w:multiLevelType w:val="hybridMultilevel"/>
    <w:tmpl w:val="93F80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B31C7"/>
    <w:multiLevelType w:val="multilevel"/>
    <w:tmpl w:val="A15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87500"/>
    <w:multiLevelType w:val="hybridMultilevel"/>
    <w:tmpl w:val="BD448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17988"/>
    <w:multiLevelType w:val="multilevel"/>
    <w:tmpl w:val="38A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161D6"/>
    <w:multiLevelType w:val="hybridMultilevel"/>
    <w:tmpl w:val="4016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077A5"/>
    <w:multiLevelType w:val="hybridMultilevel"/>
    <w:tmpl w:val="C2F0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F674E"/>
    <w:multiLevelType w:val="multilevel"/>
    <w:tmpl w:val="C21C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3D77B9"/>
    <w:multiLevelType w:val="hybridMultilevel"/>
    <w:tmpl w:val="733AE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661912"/>
    <w:multiLevelType w:val="hybridMultilevel"/>
    <w:tmpl w:val="FBA69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C169F5"/>
    <w:multiLevelType w:val="multilevel"/>
    <w:tmpl w:val="507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FC34A6"/>
    <w:multiLevelType w:val="hybridMultilevel"/>
    <w:tmpl w:val="29282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9E556F"/>
    <w:multiLevelType w:val="hybridMultilevel"/>
    <w:tmpl w:val="5A666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709A7"/>
    <w:multiLevelType w:val="multilevel"/>
    <w:tmpl w:val="DBC0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5C7E34"/>
    <w:multiLevelType w:val="hybridMultilevel"/>
    <w:tmpl w:val="C2F0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B682C"/>
    <w:multiLevelType w:val="hybridMultilevel"/>
    <w:tmpl w:val="64CC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796AC7"/>
    <w:multiLevelType w:val="hybridMultilevel"/>
    <w:tmpl w:val="63869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25"/>
  </w:num>
  <w:num w:numId="18">
    <w:abstractNumId w:val="26"/>
  </w:num>
  <w:num w:numId="19">
    <w:abstractNumId w:val="19"/>
  </w:num>
  <w:num w:numId="20">
    <w:abstractNumId w:val="13"/>
  </w:num>
  <w:num w:numId="21">
    <w:abstractNumId w:val="21"/>
  </w:num>
  <w:num w:numId="22">
    <w:abstractNumId w:val="12"/>
  </w:num>
  <w:num w:numId="23">
    <w:abstractNumId w:val="23"/>
  </w:num>
  <w:num w:numId="24">
    <w:abstractNumId w:val="20"/>
  </w:num>
  <w:num w:numId="25">
    <w:abstractNumId w:val="14"/>
  </w:num>
  <w:num w:numId="26">
    <w:abstractNumId w:val="1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C1B"/>
    <w:rsid w:val="000025C4"/>
    <w:rsid w:val="00002D5C"/>
    <w:rsid w:val="00004FC6"/>
    <w:rsid w:val="000052A2"/>
    <w:rsid w:val="00014FD5"/>
    <w:rsid w:val="00015AF2"/>
    <w:rsid w:val="00035FD9"/>
    <w:rsid w:val="00043BFC"/>
    <w:rsid w:val="00057E39"/>
    <w:rsid w:val="00071763"/>
    <w:rsid w:val="0007218D"/>
    <w:rsid w:val="00073C19"/>
    <w:rsid w:val="00082203"/>
    <w:rsid w:val="00082B6E"/>
    <w:rsid w:val="000979AD"/>
    <w:rsid w:val="000B35D0"/>
    <w:rsid w:val="000D06E2"/>
    <w:rsid w:val="000D34DD"/>
    <w:rsid w:val="000E17C4"/>
    <w:rsid w:val="000E3250"/>
    <w:rsid w:val="000E3D59"/>
    <w:rsid w:val="000E58EE"/>
    <w:rsid w:val="000F180D"/>
    <w:rsid w:val="000F26CB"/>
    <w:rsid w:val="000F5603"/>
    <w:rsid w:val="00101F2B"/>
    <w:rsid w:val="001138BE"/>
    <w:rsid w:val="00116A6C"/>
    <w:rsid w:val="00122222"/>
    <w:rsid w:val="001249EF"/>
    <w:rsid w:val="001261DE"/>
    <w:rsid w:val="00127226"/>
    <w:rsid w:val="00127766"/>
    <w:rsid w:val="00131B39"/>
    <w:rsid w:val="00141CFD"/>
    <w:rsid w:val="00144C60"/>
    <w:rsid w:val="001710B0"/>
    <w:rsid w:val="001714C7"/>
    <w:rsid w:val="0017353C"/>
    <w:rsid w:val="00175BAE"/>
    <w:rsid w:val="001A2116"/>
    <w:rsid w:val="001A469A"/>
    <w:rsid w:val="001A7B1C"/>
    <w:rsid w:val="001B78F5"/>
    <w:rsid w:val="001C55D9"/>
    <w:rsid w:val="001C60A6"/>
    <w:rsid w:val="001D2646"/>
    <w:rsid w:val="001D3345"/>
    <w:rsid w:val="001D782C"/>
    <w:rsid w:val="001E54CA"/>
    <w:rsid w:val="001F0441"/>
    <w:rsid w:val="001F3197"/>
    <w:rsid w:val="001F36D3"/>
    <w:rsid w:val="001F5ABC"/>
    <w:rsid w:val="001F6CD5"/>
    <w:rsid w:val="001F6FCA"/>
    <w:rsid w:val="001F7612"/>
    <w:rsid w:val="00202FC8"/>
    <w:rsid w:val="00212D36"/>
    <w:rsid w:val="00227F3E"/>
    <w:rsid w:val="00236AC9"/>
    <w:rsid w:val="00240887"/>
    <w:rsid w:val="00241424"/>
    <w:rsid w:val="00245876"/>
    <w:rsid w:val="00246A74"/>
    <w:rsid w:val="002511C7"/>
    <w:rsid w:val="002523AC"/>
    <w:rsid w:val="00252BAE"/>
    <w:rsid w:val="00254D75"/>
    <w:rsid w:val="0025684B"/>
    <w:rsid w:val="0025716F"/>
    <w:rsid w:val="00261522"/>
    <w:rsid w:val="00274388"/>
    <w:rsid w:val="00281AFC"/>
    <w:rsid w:val="00283190"/>
    <w:rsid w:val="0028491D"/>
    <w:rsid w:val="00286430"/>
    <w:rsid w:val="00290AA6"/>
    <w:rsid w:val="002946DB"/>
    <w:rsid w:val="00295F18"/>
    <w:rsid w:val="002A0D15"/>
    <w:rsid w:val="002B3FDE"/>
    <w:rsid w:val="002B6B7D"/>
    <w:rsid w:val="002D430C"/>
    <w:rsid w:val="002D4EAF"/>
    <w:rsid w:val="002D4F36"/>
    <w:rsid w:val="002E5F3B"/>
    <w:rsid w:val="002F4151"/>
    <w:rsid w:val="002F67B6"/>
    <w:rsid w:val="0030589A"/>
    <w:rsid w:val="00313E1C"/>
    <w:rsid w:val="00313E8B"/>
    <w:rsid w:val="00320AEB"/>
    <w:rsid w:val="00324F6B"/>
    <w:rsid w:val="003310A9"/>
    <w:rsid w:val="00333497"/>
    <w:rsid w:val="003540A5"/>
    <w:rsid w:val="003550BB"/>
    <w:rsid w:val="00366124"/>
    <w:rsid w:val="00373250"/>
    <w:rsid w:val="00373681"/>
    <w:rsid w:val="003758FD"/>
    <w:rsid w:val="00377A8B"/>
    <w:rsid w:val="00390265"/>
    <w:rsid w:val="003917C1"/>
    <w:rsid w:val="003A1F12"/>
    <w:rsid w:val="003A4DC4"/>
    <w:rsid w:val="003B6499"/>
    <w:rsid w:val="003C0254"/>
    <w:rsid w:val="003C6CE1"/>
    <w:rsid w:val="003F416A"/>
    <w:rsid w:val="003F4362"/>
    <w:rsid w:val="003F77C5"/>
    <w:rsid w:val="00434A4F"/>
    <w:rsid w:val="00441563"/>
    <w:rsid w:val="00447C18"/>
    <w:rsid w:val="0045311D"/>
    <w:rsid w:val="00454969"/>
    <w:rsid w:val="0045748E"/>
    <w:rsid w:val="00475231"/>
    <w:rsid w:val="00475477"/>
    <w:rsid w:val="00483E3B"/>
    <w:rsid w:val="004846EF"/>
    <w:rsid w:val="00487AAC"/>
    <w:rsid w:val="0049195C"/>
    <w:rsid w:val="004942CC"/>
    <w:rsid w:val="004A2424"/>
    <w:rsid w:val="004A2D83"/>
    <w:rsid w:val="004A6C02"/>
    <w:rsid w:val="004B3AD5"/>
    <w:rsid w:val="004B5BC0"/>
    <w:rsid w:val="004C2A76"/>
    <w:rsid w:val="004D67A5"/>
    <w:rsid w:val="004D7A8E"/>
    <w:rsid w:val="004E0FB3"/>
    <w:rsid w:val="004E7F89"/>
    <w:rsid w:val="004F0D3B"/>
    <w:rsid w:val="004F0F97"/>
    <w:rsid w:val="004F6F6B"/>
    <w:rsid w:val="00516C8F"/>
    <w:rsid w:val="0052020C"/>
    <w:rsid w:val="005469A4"/>
    <w:rsid w:val="00553C9B"/>
    <w:rsid w:val="00566937"/>
    <w:rsid w:val="005702D6"/>
    <w:rsid w:val="00571D03"/>
    <w:rsid w:val="00577886"/>
    <w:rsid w:val="005914BA"/>
    <w:rsid w:val="005976D8"/>
    <w:rsid w:val="005A1199"/>
    <w:rsid w:val="005A4B50"/>
    <w:rsid w:val="005A75D7"/>
    <w:rsid w:val="005B1D73"/>
    <w:rsid w:val="005C679A"/>
    <w:rsid w:val="005C7D38"/>
    <w:rsid w:val="005C7FBA"/>
    <w:rsid w:val="005F5183"/>
    <w:rsid w:val="00600871"/>
    <w:rsid w:val="00601FED"/>
    <w:rsid w:val="00611420"/>
    <w:rsid w:val="006221B1"/>
    <w:rsid w:val="00623E75"/>
    <w:rsid w:val="00631211"/>
    <w:rsid w:val="006348ED"/>
    <w:rsid w:val="006351FE"/>
    <w:rsid w:val="006377A3"/>
    <w:rsid w:val="00640161"/>
    <w:rsid w:val="00642800"/>
    <w:rsid w:val="006531AD"/>
    <w:rsid w:val="00674973"/>
    <w:rsid w:val="00675A7F"/>
    <w:rsid w:val="00684266"/>
    <w:rsid w:val="00684859"/>
    <w:rsid w:val="006904B7"/>
    <w:rsid w:val="006936E8"/>
    <w:rsid w:val="006A5FA8"/>
    <w:rsid w:val="006A6B45"/>
    <w:rsid w:val="006B3E22"/>
    <w:rsid w:val="006C49F3"/>
    <w:rsid w:val="006D3983"/>
    <w:rsid w:val="006D7043"/>
    <w:rsid w:val="006D71AF"/>
    <w:rsid w:val="006D7E89"/>
    <w:rsid w:val="006E6D4A"/>
    <w:rsid w:val="0070025A"/>
    <w:rsid w:val="00701F30"/>
    <w:rsid w:val="00722337"/>
    <w:rsid w:val="00727E0B"/>
    <w:rsid w:val="00730042"/>
    <w:rsid w:val="00735D08"/>
    <w:rsid w:val="00761F9A"/>
    <w:rsid w:val="00767C29"/>
    <w:rsid w:val="00771F1C"/>
    <w:rsid w:val="00773484"/>
    <w:rsid w:val="0078532D"/>
    <w:rsid w:val="00785BBD"/>
    <w:rsid w:val="00787697"/>
    <w:rsid w:val="00790D22"/>
    <w:rsid w:val="00791882"/>
    <w:rsid w:val="00797C6E"/>
    <w:rsid w:val="007A51DA"/>
    <w:rsid w:val="007A5B43"/>
    <w:rsid w:val="007B3F3A"/>
    <w:rsid w:val="007C02D4"/>
    <w:rsid w:val="007C4C56"/>
    <w:rsid w:val="007D13D3"/>
    <w:rsid w:val="007D24E0"/>
    <w:rsid w:val="007D5775"/>
    <w:rsid w:val="007E7A85"/>
    <w:rsid w:val="007F0BC6"/>
    <w:rsid w:val="007F208D"/>
    <w:rsid w:val="007F340B"/>
    <w:rsid w:val="007F70ED"/>
    <w:rsid w:val="007F752C"/>
    <w:rsid w:val="008022FC"/>
    <w:rsid w:val="008121B4"/>
    <w:rsid w:val="00822493"/>
    <w:rsid w:val="00823504"/>
    <w:rsid w:val="00826823"/>
    <w:rsid w:val="0085384B"/>
    <w:rsid w:val="00854819"/>
    <w:rsid w:val="00861198"/>
    <w:rsid w:val="00863919"/>
    <w:rsid w:val="00866946"/>
    <w:rsid w:val="008862CE"/>
    <w:rsid w:val="00890163"/>
    <w:rsid w:val="008A0C85"/>
    <w:rsid w:val="008A1CB0"/>
    <w:rsid w:val="008A3365"/>
    <w:rsid w:val="008A3F6E"/>
    <w:rsid w:val="008C166B"/>
    <w:rsid w:val="008C29F1"/>
    <w:rsid w:val="008C54B2"/>
    <w:rsid w:val="008D389D"/>
    <w:rsid w:val="008D5919"/>
    <w:rsid w:val="008D7673"/>
    <w:rsid w:val="008F209F"/>
    <w:rsid w:val="008F4D0C"/>
    <w:rsid w:val="0090011E"/>
    <w:rsid w:val="0090017B"/>
    <w:rsid w:val="0090339B"/>
    <w:rsid w:val="00903B29"/>
    <w:rsid w:val="00921E0D"/>
    <w:rsid w:val="00923297"/>
    <w:rsid w:val="009269C5"/>
    <w:rsid w:val="0093380D"/>
    <w:rsid w:val="009403BA"/>
    <w:rsid w:val="00951ADD"/>
    <w:rsid w:val="00957CA7"/>
    <w:rsid w:val="00964327"/>
    <w:rsid w:val="009675F5"/>
    <w:rsid w:val="009716AA"/>
    <w:rsid w:val="009726FB"/>
    <w:rsid w:val="00983B5E"/>
    <w:rsid w:val="00984A62"/>
    <w:rsid w:val="00996487"/>
    <w:rsid w:val="009A1CF7"/>
    <w:rsid w:val="009A34F2"/>
    <w:rsid w:val="009B16AD"/>
    <w:rsid w:val="009C19D4"/>
    <w:rsid w:val="009C5442"/>
    <w:rsid w:val="009E5699"/>
    <w:rsid w:val="009F0C1B"/>
    <w:rsid w:val="009F0DF1"/>
    <w:rsid w:val="009F2FA3"/>
    <w:rsid w:val="00A06B27"/>
    <w:rsid w:val="00A12B45"/>
    <w:rsid w:val="00A418A5"/>
    <w:rsid w:val="00A4284E"/>
    <w:rsid w:val="00A46002"/>
    <w:rsid w:val="00A46959"/>
    <w:rsid w:val="00A62F8D"/>
    <w:rsid w:val="00A81C45"/>
    <w:rsid w:val="00A8382B"/>
    <w:rsid w:val="00A87902"/>
    <w:rsid w:val="00A91121"/>
    <w:rsid w:val="00AB395A"/>
    <w:rsid w:val="00AC70A8"/>
    <w:rsid w:val="00AD290E"/>
    <w:rsid w:val="00AF2585"/>
    <w:rsid w:val="00AF417D"/>
    <w:rsid w:val="00B03B45"/>
    <w:rsid w:val="00B05A44"/>
    <w:rsid w:val="00B17F92"/>
    <w:rsid w:val="00B205F4"/>
    <w:rsid w:val="00B26070"/>
    <w:rsid w:val="00B317FE"/>
    <w:rsid w:val="00B3190A"/>
    <w:rsid w:val="00B369A4"/>
    <w:rsid w:val="00B54B28"/>
    <w:rsid w:val="00B54CC1"/>
    <w:rsid w:val="00B63743"/>
    <w:rsid w:val="00B71C7A"/>
    <w:rsid w:val="00BA3DF0"/>
    <w:rsid w:val="00BA6769"/>
    <w:rsid w:val="00BB52F7"/>
    <w:rsid w:val="00BC21B7"/>
    <w:rsid w:val="00BC475A"/>
    <w:rsid w:val="00BC4F33"/>
    <w:rsid w:val="00BC7AF2"/>
    <w:rsid w:val="00BD21FA"/>
    <w:rsid w:val="00BE4617"/>
    <w:rsid w:val="00BE6A3D"/>
    <w:rsid w:val="00BF3F50"/>
    <w:rsid w:val="00BF5C66"/>
    <w:rsid w:val="00C0610F"/>
    <w:rsid w:val="00C169B7"/>
    <w:rsid w:val="00C205E2"/>
    <w:rsid w:val="00C20886"/>
    <w:rsid w:val="00C21FD7"/>
    <w:rsid w:val="00C24D4E"/>
    <w:rsid w:val="00C278C3"/>
    <w:rsid w:val="00C30FFF"/>
    <w:rsid w:val="00C51857"/>
    <w:rsid w:val="00C5538B"/>
    <w:rsid w:val="00C733F3"/>
    <w:rsid w:val="00C8034A"/>
    <w:rsid w:val="00C82EC2"/>
    <w:rsid w:val="00C8321B"/>
    <w:rsid w:val="00C8448E"/>
    <w:rsid w:val="00C8621A"/>
    <w:rsid w:val="00C96CD5"/>
    <w:rsid w:val="00C971FB"/>
    <w:rsid w:val="00CA5A2E"/>
    <w:rsid w:val="00CA613B"/>
    <w:rsid w:val="00CA69EF"/>
    <w:rsid w:val="00CB5755"/>
    <w:rsid w:val="00CD76C0"/>
    <w:rsid w:val="00CE539C"/>
    <w:rsid w:val="00CE64B3"/>
    <w:rsid w:val="00CF59ED"/>
    <w:rsid w:val="00D00ACF"/>
    <w:rsid w:val="00D02B4F"/>
    <w:rsid w:val="00D115D8"/>
    <w:rsid w:val="00D2579A"/>
    <w:rsid w:val="00D367F1"/>
    <w:rsid w:val="00D402C9"/>
    <w:rsid w:val="00D52EBA"/>
    <w:rsid w:val="00D57793"/>
    <w:rsid w:val="00D57C38"/>
    <w:rsid w:val="00D713BF"/>
    <w:rsid w:val="00D8663F"/>
    <w:rsid w:val="00D92B1B"/>
    <w:rsid w:val="00D95380"/>
    <w:rsid w:val="00DB5218"/>
    <w:rsid w:val="00DC092F"/>
    <w:rsid w:val="00DC380C"/>
    <w:rsid w:val="00DC631D"/>
    <w:rsid w:val="00DC794A"/>
    <w:rsid w:val="00DD4ADE"/>
    <w:rsid w:val="00DE48BD"/>
    <w:rsid w:val="00DF0274"/>
    <w:rsid w:val="00E013EB"/>
    <w:rsid w:val="00E02B76"/>
    <w:rsid w:val="00E0405A"/>
    <w:rsid w:val="00E05372"/>
    <w:rsid w:val="00E111CA"/>
    <w:rsid w:val="00E14498"/>
    <w:rsid w:val="00E1529E"/>
    <w:rsid w:val="00E204DE"/>
    <w:rsid w:val="00E20ADD"/>
    <w:rsid w:val="00E30E81"/>
    <w:rsid w:val="00E35A39"/>
    <w:rsid w:val="00E510F6"/>
    <w:rsid w:val="00E51E59"/>
    <w:rsid w:val="00E6149B"/>
    <w:rsid w:val="00E853EA"/>
    <w:rsid w:val="00E85CD1"/>
    <w:rsid w:val="00E8652B"/>
    <w:rsid w:val="00E86A95"/>
    <w:rsid w:val="00E86E4C"/>
    <w:rsid w:val="00E90CFE"/>
    <w:rsid w:val="00E91645"/>
    <w:rsid w:val="00EB6C0A"/>
    <w:rsid w:val="00EC1290"/>
    <w:rsid w:val="00EC3632"/>
    <w:rsid w:val="00ED17AB"/>
    <w:rsid w:val="00EF0C77"/>
    <w:rsid w:val="00EF7AE1"/>
    <w:rsid w:val="00F06B5C"/>
    <w:rsid w:val="00F07C18"/>
    <w:rsid w:val="00F243D7"/>
    <w:rsid w:val="00F26D55"/>
    <w:rsid w:val="00F308CE"/>
    <w:rsid w:val="00F5431D"/>
    <w:rsid w:val="00F661AE"/>
    <w:rsid w:val="00F67BE0"/>
    <w:rsid w:val="00F70451"/>
    <w:rsid w:val="00F7567A"/>
    <w:rsid w:val="00F75846"/>
    <w:rsid w:val="00F85652"/>
    <w:rsid w:val="00F86D4F"/>
    <w:rsid w:val="00F91875"/>
    <w:rsid w:val="00F91B0C"/>
    <w:rsid w:val="00F93E47"/>
    <w:rsid w:val="00FA5F56"/>
    <w:rsid w:val="00FB04F6"/>
    <w:rsid w:val="00FB0BD7"/>
    <w:rsid w:val="00FB7FBC"/>
    <w:rsid w:val="00FC78BE"/>
    <w:rsid w:val="00FD08B3"/>
    <w:rsid w:val="00FE0A05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0695-B9B0-472C-908F-BF706FD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C49F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C4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380"/>
    <w:pPr>
      <w:widowControl w:val="0"/>
      <w:autoSpaceDE w:val="0"/>
      <w:autoSpaceDN w:val="0"/>
      <w:adjustRightInd w:val="0"/>
      <w:spacing w:line="182" w:lineRule="exact"/>
    </w:pPr>
    <w:rPr>
      <w:rFonts w:ascii="Segoe UI" w:hAnsi="Segoe UI" w:cs="Segoe UI"/>
    </w:rPr>
  </w:style>
  <w:style w:type="character" w:customStyle="1" w:styleId="FontStyle50">
    <w:name w:val="Font Style50"/>
    <w:basedOn w:val="a0"/>
    <w:uiPriority w:val="99"/>
    <w:rsid w:val="00D953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rsid w:val="00D9538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8321B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character" w:customStyle="1" w:styleId="FontStyle21">
    <w:name w:val="Font Style21"/>
    <w:uiPriority w:val="99"/>
    <w:rsid w:val="00C8321B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004FC6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004FC6"/>
    <w:rPr>
      <w:rFonts w:ascii="Calibri" w:eastAsia="Times New Roman" w:hAnsi="Calibri" w:cs="Times New Roman"/>
      <w:kern w:val="2"/>
      <w:lang w:eastAsia="ar-SA"/>
    </w:rPr>
  </w:style>
  <w:style w:type="character" w:customStyle="1" w:styleId="36">
    <w:name w:val="Заголовок №36"/>
    <w:rsid w:val="00004FC6"/>
    <w:rPr>
      <w:rFonts w:ascii="Times New Roman" w:hAnsi="Times New Roman" w:cs="Times New Roman"/>
      <w:spacing w:val="0"/>
      <w:sz w:val="22"/>
      <w:shd w:val="clear" w:color="auto" w:fill="FFFFFF"/>
    </w:rPr>
  </w:style>
  <w:style w:type="paragraph" w:customStyle="1" w:styleId="31">
    <w:name w:val="Заголовок №31"/>
    <w:basedOn w:val="a"/>
    <w:rsid w:val="00004FC6"/>
    <w:pPr>
      <w:shd w:val="clear" w:color="auto" w:fill="FFFFFF"/>
      <w:spacing w:line="211" w:lineRule="exact"/>
      <w:jc w:val="both"/>
    </w:pPr>
    <w:rPr>
      <w:b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rsid w:val="00004FC6"/>
    <w:pPr>
      <w:shd w:val="clear" w:color="auto" w:fill="FFFFFF"/>
      <w:spacing w:line="211" w:lineRule="exact"/>
      <w:ind w:firstLine="400"/>
      <w:jc w:val="both"/>
    </w:pPr>
    <w:rPr>
      <w:i/>
      <w:sz w:val="20"/>
      <w:szCs w:val="20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983B5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3250"/>
    <w:rPr>
      <w:rFonts w:ascii="SchoolBookSanPin" w:hAnsi="SchoolBookSanPi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0">
    <w:name w:val="fontstyle21"/>
    <w:basedOn w:val="a0"/>
    <w:rsid w:val="000E3250"/>
    <w:rPr>
      <w:rFonts w:ascii="SchoolBookSanPin-Bold" w:hAnsi="SchoolBook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0E3250"/>
    <w:rPr>
      <w:rFonts w:ascii="TimesNewRomanPSMT" w:eastAsia="TimesNewRomanPSMT" w:hAnsi="TimesNewRomanPSMT" w:hint="eastAsia"/>
      <w:b w:val="0"/>
      <w:bCs w:val="0"/>
      <w:i w:val="0"/>
      <w:iCs w:val="0"/>
      <w:color w:val="201D1E"/>
      <w:sz w:val="12"/>
      <w:szCs w:val="12"/>
    </w:rPr>
  </w:style>
  <w:style w:type="character" w:customStyle="1" w:styleId="fontstyle41">
    <w:name w:val="fontstyle41"/>
    <w:basedOn w:val="a0"/>
    <w:rsid w:val="000E3250"/>
    <w:rPr>
      <w:rFonts w:ascii="FranklinGothicDemiITC-Regular" w:hAnsi="FranklinGothicDemiITC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0">
    <w:name w:val="fontstyle51"/>
    <w:basedOn w:val="a0"/>
    <w:rsid w:val="000E3250"/>
    <w:rPr>
      <w:rFonts w:ascii="SchoolBookSanPin-BoldItalic" w:hAnsi="SchoolBookSanPin-BoldItalic" w:hint="default"/>
      <w:b/>
      <w:bCs/>
      <w:i/>
      <w:iCs/>
      <w:color w:val="231F20"/>
      <w:sz w:val="22"/>
      <w:szCs w:val="22"/>
    </w:rPr>
  </w:style>
  <w:style w:type="paragraph" w:customStyle="1" w:styleId="ParagraphStyle">
    <w:name w:val="Paragraph Style"/>
    <w:rsid w:val="00BC47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5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11</cp:revision>
  <cp:lastPrinted>2019-02-04T09:07:00Z</cp:lastPrinted>
  <dcterms:created xsi:type="dcterms:W3CDTF">2018-08-07T10:51:00Z</dcterms:created>
  <dcterms:modified xsi:type="dcterms:W3CDTF">2019-04-04T10:03:00Z</dcterms:modified>
</cp:coreProperties>
</file>